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D2BA8" w14:textId="77777777" w:rsidR="00360D23" w:rsidRPr="00360D23" w:rsidRDefault="00360D23" w:rsidP="00360D23">
      <w:pPr>
        <w:suppressAutoHyphens w:val="0"/>
        <w:autoSpaceDN/>
        <w:contextualSpacing/>
        <w:textAlignment w:val="auto"/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</w:pPr>
      <w:bookmarkStart w:id="0" w:name="_GoBack"/>
      <w:bookmarkEnd w:id="0"/>
      <w:r w:rsidRPr="00360D23"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t>Burmistrz Kołaczyc</w:t>
      </w:r>
      <w:r w:rsidRPr="00360D23"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br/>
        <w:t>38-213 Kołaczyce</w:t>
      </w:r>
      <w:r w:rsidRPr="00360D23"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br/>
        <w:t>ul. Rynek 1</w:t>
      </w:r>
    </w:p>
    <w:p w14:paraId="7C30A1E5" w14:textId="77777777" w:rsidR="00360D23" w:rsidRPr="00360D23" w:rsidRDefault="00360D23" w:rsidP="00360D23">
      <w:pPr>
        <w:suppressAutoHyphens w:val="0"/>
        <w:autoSpaceDN/>
        <w:contextualSpacing/>
        <w:textAlignment w:val="auto"/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</w:pPr>
      <w:r w:rsidRPr="00360D23"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t>tel./fax 13 446 02 49 /13 446 02 58</w:t>
      </w:r>
    </w:p>
    <w:p w14:paraId="70BFD489" w14:textId="77777777" w:rsidR="00360D23" w:rsidRPr="00360D23" w:rsidRDefault="00360D23" w:rsidP="00360D23">
      <w:pPr>
        <w:suppressAutoHyphens w:val="0"/>
        <w:autoSpaceDN/>
        <w:contextualSpacing/>
        <w:textAlignment w:val="auto"/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</w:pPr>
      <w:r w:rsidRPr="00360D23"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t>e-mail: sekretariat@kolaczyce.itl.pl</w:t>
      </w:r>
    </w:p>
    <w:p w14:paraId="0A497FD6" w14:textId="77777777" w:rsidR="00B32841" w:rsidRDefault="00B32841">
      <w:pPr>
        <w:pStyle w:val="Standard"/>
        <w:spacing w:line="276" w:lineRule="auto"/>
        <w:jc w:val="center"/>
        <w:rPr>
          <w:rFonts w:ascii="Arial" w:eastAsia="Georgia" w:hAnsi="Arial" w:cs="Arial"/>
          <w:color w:val="000000"/>
          <w:sz w:val="22"/>
          <w:szCs w:val="22"/>
          <w:lang w:eastAsia="pl-PL"/>
        </w:rPr>
      </w:pPr>
    </w:p>
    <w:p w14:paraId="40B9F628" w14:textId="77777777" w:rsidR="00360D23" w:rsidRPr="00360D23" w:rsidRDefault="00360D23" w:rsidP="00360D23">
      <w:pPr>
        <w:suppressAutoHyphens w:val="0"/>
        <w:autoSpaceDN/>
        <w:jc w:val="center"/>
        <w:textAlignment w:val="auto"/>
        <w:rPr>
          <w:rFonts w:ascii="Arial" w:eastAsia="Georgia" w:hAnsi="Arial" w:cs="Arial"/>
          <w:b/>
          <w:color w:val="000000"/>
          <w:kern w:val="0"/>
          <w:sz w:val="22"/>
          <w:szCs w:val="22"/>
          <w:lang w:eastAsia="pl-PL" w:bidi="ar-SA"/>
        </w:rPr>
      </w:pPr>
      <w:r w:rsidRPr="00360D23">
        <w:rPr>
          <w:rFonts w:ascii="Arial" w:eastAsia="Georgia" w:hAnsi="Arial" w:cs="Arial"/>
          <w:b/>
          <w:color w:val="000000"/>
          <w:kern w:val="0"/>
          <w:sz w:val="22"/>
          <w:szCs w:val="22"/>
          <w:lang w:eastAsia="pl-PL" w:bidi="ar-SA"/>
        </w:rPr>
        <w:t>INFORMACJA O PRZETWARZANIU DANYCH OSOBOWYCH</w:t>
      </w:r>
    </w:p>
    <w:p w14:paraId="392525F6" w14:textId="4709C941" w:rsidR="000A136B" w:rsidRDefault="000A136B" w:rsidP="000A136B">
      <w:pPr>
        <w:pStyle w:val="Standard"/>
        <w:jc w:val="center"/>
        <w:rPr>
          <w:rFonts w:ascii="Arial" w:eastAsia="Georgia" w:hAnsi="Arial" w:cs="Times New Roman"/>
          <w:b/>
          <w:bCs/>
          <w:color w:val="000000"/>
          <w:sz w:val="22"/>
          <w:szCs w:val="22"/>
          <w:lang w:eastAsia="pl-PL"/>
        </w:rPr>
      </w:pPr>
      <w:r>
        <w:rPr>
          <w:rFonts w:ascii="Arial" w:eastAsia="Georgia" w:hAnsi="Arial" w:cs="Arial"/>
          <w:b/>
          <w:bCs/>
          <w:color w:val="000000"/>
          <w:sz w:val="22"/>
          <w:szCs w:val="22"/>
          <w:lang w:eastAsia="pl-PL"/>
        </w:rPr>
        <w:t xml:space="preserve">- </w:t>
      </w:r>
      <w:r w:rsidR="00AC25C3">
        <w:rPr>
          <w:rFonts w:ascii="Arial" w:eastAsia="Georgia" w:hAnsi="Arial" w:cs="Arial"/>
          <w:b/>
          <w:bCs/>
          <w:color w:val="000000"/>
          <w:sz w:val="22"/>
          <w:szCs w:val="22"/>
          <w:lang w:eastAsia="pl-PL"/>
        </w:rPr>
        <w:t xml:space="preserve">centralna </w:t>
      </w:r>
      <w:r w:rsidR="00AC25C3">
        <w:rPr>
          <w:rFonts w:ascii="Arial" w:eastAsia="Georgia" w:hAnsi="Arial" w:cs="Times New Roman"/>
          <w:b/>
          <w:bCs/>
          <w:color w:val="000000"/>
          <w:sz w:val="22"/>
          <w:szCs w:val="22"/>
          <w:lang w:eastAsia="pl-PL"/>
        </w:rPr>
        <w:t>ewidencja emisyjności budynków</w:t>
      </w:r>
      <w:r w:rsidR="0051513E">
        <w:rPr>
          <w:rFonts w:ascii="Arial" w:eastAsia="Georgia" w:hAnsi="Arial" w:cs="Times New Roman"/>
          <w:b/>
          <w:bCs/>
          <w:color w:val="000000"/>
          <w:sz w:val="22"/>
          <w:szCs w:val="22"/>
          <w:lang w:eastAsia="pl-PL"/>
        </w:rPr>
        <w:t xml:space="preserve"> </w:t>
      </w:r>
      <w:r>
        <w:rPr>
          <w:rFonts w:ascii="Arial" w:eastAsia="Georgia" w:hAnsi="Arial" w:cs="Times New Roman"/>
          <w:b/>
          <w:bCs/>
          <w:color w:val="000000"/>
          <w:sz w:val="22"/>
          <w:szCs w:val="22"/>
          <w:lang w:eastAsia="pl-PL"/>
        </w:rPr>
        <w:t>–</w:t>
      </w:r>
    </w:p>
    <w:p w14:paraId="612E2881" w14:textId="77777777" w:rsidR="00360D23" w:rsidRPr="00360D23" w:rsidRDefault="00360D23" w:rsidP="00360D23">
      <w:pPr>
        <w:suppressAutoHyphens w:val="0"/>
        <w:autoSpaceDN/>
        <w:jc w:val="center"/>
        <w:textAlignment w:val="auto"/>
        <w:rPr>
          <w:rFonts w:ascii="Arial" w:eastAsia="Georgia" w:hAnsi="Arial" w:cs="Arial"/>
          <w:b/>
          <w:color w:val="000000"/>
          <w:kern w:val="0"/>
          <w:sz w:val="22"/>
          <w:szCs w:val="22"/>
          <w:lang w:eastAsia="pl-PL" w:bidi="ar-SA"/>
        </w:rPr>
      </w:pPr>
    </w:p>
    <w:p w14:paraId="42D4CA69" w14:textId="77777777" w:rsidR="00360D23" w:rsidRPr="00360D23" w:rsidRDefault="00360D23" w:rsidP="00360D23">
      <w:pPr>
        <w:suppressAutoHyphens w:val="0"/>
        <w:autoSpaceDN/>
        <w:jc w:val="both"/>
        <w:textAlignment w:val="auto"/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</w:pPr>
      <w:r w:rsidRPr="00360D23"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t xml:space="preserve">Urząd </w:t>
      </w:r>
      <w:r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t xml:space="preserve">Miejski w Kołaczycach </w:t>
      </w:r>
      <w:r w:rsidRPr="00360D23"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t>- informuje:</w:t>
      </w:r>
    </w:p>
    <w:p w14:paraId="7865E70C" w14:textId="77777777" w:rsidR="00360D23" w:rsidRPr="00360D23" w:rsidRDefault="00360D23" w:rsidP="00360D23">
      <w:pPr>
        <w:suppressAutoHyphens w:val="0"/>
        <w:autoSpaceDN/>
        <w:jc w:val="both"/>
        <w:textAlignment w:val="auto"/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</w:pPr>
    </w:p>
    <w:p w14:paraId="785DAD71" w14:textId="312448BF" w:rsidR="00360D23" w:rsidRPr="00360D23" w:rsidRDefault="00360D23" w:rsidP="00360D23">
      <w:pPr>
        <w:suppressAutoHyphens w:val="0"/>
        <w:autoSpaceDN/>
        <w:contextualSpacing/>
        <w:jc w:val="both"/>
        <w:textAlignment w:val="auto"/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</w:pPr>
      <w:r w:rsidRPr="00360D23"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t xml:space="preserve">W </w:t>
      </w:r>
      <w:r w:rsidR="00790A53"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t>związku ze złożeniem deklaracji dotyczącej źródeł ciepła i źródeł spalania paliw</w:t>
      </w:r>
      <w:r w:rsidRPr="00360D23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,</w:t>
      </w:r>
      <w:r w:rsidRPr="00360D23"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t xml:space="preserve"> </w:t>
      </w:r>
      <w:r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t>Burmistrz Kołaczyc</w:t>
      </w:r>
      <w:r w:rsidRPr="00360D23"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t xml:space="preserve">, jako Administrator przetwarza Państwa dane osobowe. </w:t>
      </w:r>
    </w:p>
    <w:p w14:paraId="3CD3D272" w14:textId="77777777" w:rsidR="00360D23" w:rsidRPr="00360D23" w:rsidRDefault="00360D23" w:rsidP="00360D23">
      <w:pPr>
        <w:suppressAutoHyphens w:val="0"/>
        <w:autoSpaceDN/>
        <w:jc w:val="both"/>
        <w:textAlignment w:val="auto"/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</w:pPr>
    </w:p>
    <w:p w14:paraId="253D25C6" w14:textId="77777777" w:rsidR="00360D23" w:rsidRPr="00360D23" w:rsidRDefault="00360D23" w:rsidP="00360D23">
      <w:pPr>
        <w:suppressAutoHyphens w:val="0"/>
        <w:autoSpaceDN/>
        <w:contextualSpacing/>
        <w:jc w:val="both"/>
        <w:textAlignment w:val="auto"/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</w:pPr>
      <w:r w:rsidRPr="00360D23"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t>Burmistrz Kołaczyc wyznaczył Inspektora Ochrony Danych, z którym można się kontaktować w sprawach związanych z ochroną Państwa danych osobowych na adres korespondencyjny Urzędu Miejskiego lub mailowo:iod@kolaczyce.itl.pl.</w:t>
      </w:r>
    </w:p>
    <w:p w14:paraId="35DEE5E9" w14:textId="77777777" w:rsidR="00360D23" w:rsidRPr="00360D23" w:rsidRDefault="00360D23" w:rsidP="00360D23">
      <w:pPr>
        <w:suppressAutoHyphens w:val="0"/>
        <w:autoSpaceDN/>
        <w:contextualSpacing/>
        <w:jc w:val="both"/>
        <w:textAlignment w:val="auto"/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</w:pPr>
    </w:p>
    <w:p w14:paraId="4326F256" w14:textId="171258D7" w:rsidR="000A136B" w:rsidRDefault="000A136B" w:rsidP="005223C9">
      <w:pPr>
        <w:pStyle w:val="Textbody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Podstawą prawną przetwarzania Państwa danych jest</w:t>
      </w:r>
      <w:r w:rsidR="005223C9">
        <w:rPr>
          <w:rFonts w:ascii="Arial" w:hAnsi="Arial"/>
          <w:color w:val="000000"/>
          <w:sz w:val="22"/>
          <w:szCs w:val="22"/>
        </w:rPr>
        <w:t xml:space="preserve"> </w:t>
      </w:r>
      <w:r w:rsidRPr="00B1081A">
        <w:rPr>
          <w:rFonts w:ascii="Arial" w:hAnsi="Arial"/>
          <w:color w:val="000000"/>
          <w:sz w:val="22"/>
          <w:szCs w:val="22"/>
        </w:rPr>
        <w:t xml:space="preserve">obowiązek </w:t>
      </w:r>
      <w:r w:rsidR="005223C9">
        <w:rPr>
          <w:rFonts w:ascii="Arial" w:hAnsi="Arial"/>
          <w:color w:val="000000"/>
          <w:sz w:val="22"/>
          <w:szCs w:val="22"/>
        </w:rPr>
        <w:t xml:space="preserve">prawny </w:t>
      </w:r>
      <w:r w:rsidR="003F7973">
        <w:rPr>
          <w:rFonts w:ascii="Arial" w:hAnsi="Arial"/>
          <w:color w:val="000000"/>
          <w:sz w:val="22"/>
          <w:szCs w:val="22"/>
        </w:rPr>
        <w:t xml:space="preserve">ciążący                                                 </w:t>
      </w:r>
      <w:r w:rsidRPr="00B1081A">
        <w:rPr>
          <w:rFonts w:ascii="Arial" w:hAnsi="Arial"/>
          <w:color w:val="000000"/>
          <w:sz w:val="22"/>
          <w:szCs w:val="22"/>
        </w:rPr>
        <w:t>na Administra</w:t>
      </w:r>
      <w:r>
        <w:rPr>
          <w:rFonts w:ascii="Arial" w:hAnsi="Arial"/>
          <w:color w:val="000000"/>
          <w:sz w:val="22"/>
          <w:szCs w:val="22"/>
        </w:rPr>
        <w:t xml:space="preserve">torze </w:t>
      </w:r>
      <w:r w:rsidR="004904FD" w:rsidRPr="004904FD">
        <w:rPr>
          <w:rFonts w:ascii="Arial" w:hAnsi="Arial"/>
          <w:color w:val="000000"/>
          <w:sz w:val="22"/>
          <w:szCs w:val="22"/>
        </w:rPr>
        <w:t>(</w:t>
      </w:r>
      <w:r w:rsidR="004904FD">
        <w:rPr>
          <w:rFonts w:ascii="Arial" w:hAnsi="Arial"/>
          <w:color w:val="000000"/>
          <w:sz w:val="22"/>
          <w:szCs w:val="22"/>
        </w:rPr>
        <w:t xml:space="preserve">art. </w:t>
      </w:r>
      <w:r w:rsidR="004904FD" w:rsidRPr="00B1081A">
        <w:rPr>
          <w:rFonts w:ascii="Arial" w:hAnsi="Arial"/>
          <w:color w:val="000000"/>
          <w:sz w:val="22"/>
          <w:szCs w:val="22"/>
        </w:rPr>
        <w:t>6.1.c RODO</w:t>
      </w:r>
      <w:r w:rsidR="004904FD">
        <w:rPr>
          <w:rFonts w:ascii="Arial" w:hAnsi="Arial"/>
          <w:color w:val="000000"/>
          <w:sz w:val="22"/>
          <w:szCs w:val="22"/>
        </w:rPr>
        <w:t>)</w:t>
      </w:r>
      <w:r w:rsidR="004904FD" w:rsidRPr="00B1081A">
        <w:rPr>
          <w:rFonts w:ascii="Arial" w:hAnsi="Arial"/>
          <w:color w:val="000000"/>
          <w:sz w:val="22"/>
          <w:szCs w:val="22"/>
        </w:rPr>
        <w:t xml:space="preserve"> </w:t>
      </w:r>
      <w:r w:rsidR="005223C9">
        <w:rPr>
          <w:rFonts w:ascii="Arial" w:hAnsi="Arial"/>
          <w:color w:val="000000"/>
          <w:sz w:val="22"/>
          <w:szCs w:val="22"/>
        </w:rPr>
        <w:t xml:space="preserve">w związku z ustawą </w:t>
      </w:r>
      <w:r w:rsidR="005223C9" w:rsidRPr="005223C9">
        <w:rPr>
          <w:rFonts w:ascii="Arial" w:hAnsi="Arial"/>
          <w:color w:val="000000"/>
          <w:sz w:val="22"/>
          <w:szCs w:val="22"/>
        </w:rPr>
        <w:t xml:space="preserve">z dnia </w:t>
      </w:r>
      <w:r w:rsidR="00790A53">
        <w:rPr>
          <w:rFonts w:ascii="Arial" w:hAnsi="Arial"/>
          <w:color w:val="000000"/>
          <w:sz w:val="22"/>
          <w:szCs w:val="22"/>
        </w:rPr>
        <w:t xml:space="preserve">21 listopada 2008 </w:t>
      </w:r>
      <w:r w:rsidR="005223C9" w:rsidRPr="005223C9">
        <w:rPr>
          <w:rFonts w:ascii="Arial" w:hAnsi="Arial"/>
          <w:color w:val="000000"/>
          <w:sz w:val="22"/>
          <w:szCs w:val="22"/>
        </w:rPr>
        <w:t>r.</w:t>
      </w:r>
      <w:r w:rsidR="00790A53">
        <w:rPr>
          <w:rFonts w:ascii="Arial" w:hAnsi="Arial"/>
          <w:color w:val="000000"/>
          <w:sz w:val="22"/>
          <w:szCs w:val="22"/>
        </w:rPr>
        <w:t xml:space="preserve"> o </w:t>
      </w:r>
      <w:r w:rsidR="00790A53" w:rsidRPr="00790A53">
        <w:rPr>
          <w:rFonts w:ascii="Arial" w:hAnsi="Arial"/>
          <w:color w:val="000000"/>
          <w:sz w:val="22"/>
          <w:szCs w:val="22"/>
        </w:rPr>
        <w:t xml:space="preserve"> wspieraniu termomodernizacji i remontów oraz o centralnej ewidencji emisyjności budynków</w:t>
      </w:r>
      <w:r w:rsidR="005223C9">
        <w:rPr>
          <w:rFonts w:ascii="Arial" w:hAnsi="Arial" w:cs="Arial"/>
          <w:sz w:val="22"/>
          <w:szCs w:val="22"/>
        </w:rPr>
        <w:t>.</w:t>
      </w:r>
    </w:p>
    <w:p w14:paraId="482BAD26" w14:textId="355F9B29" w:rsidR="000A136B" w:rsidRDefault="000A136B" w:rsidP="000A136B">
      <w:pPr>
        <w:pStyle w:val="Textbody"/>
        <w:spacing w:before="114" w:after="114"/>
        <w:jc w:val="both"/>
        <w:rPr>
          <w:rFonts w:ascii="Arial" w:hAnsi="Arial" w:cs="Arial"/>
          <w:sz w:val="22"/>
          <w:szCs w:val="22"/>
        </w:rPr>
      </w:pPr>
      <w:r w:rsidRPr="009C2C61">
        <w:rPr>
          <w:rFonts w:ascii="Arial" w:hAnsi="Arial" w:cs="Arial"/>
          <w:sz w:val="22"/>
          <w:szCs w:val="22"/>
        </w:rPr>
        <w:t xml:space="preserve">Podanie danych osobowych jest wymogiem ustawowym i jest </w:t>
      </w:r>
      <w:r w:rsidR="00790A53">
        <w:rPr>
          <w:rFonts w:ascii="Arial" w:hAnsi="Arial" w:cs="Arial"/>
          <w:sz w:val="22"/>
          <w:szCs w:val="22"/>
        </w:rPr>
        <w:t xml:space="preserve">obowiązkowe: w postaci papierowej deklaracji składanej w urzędzie lub elektronicznie przez stronę internetową </w:t>
      </w:r>
      <w:r w:rsidR="00790A53" w:rsidRPr="005C6B32">
        <w:rPr>
          <w:rFonts w:ascii="Arial" w:hAnsi="Arial" w:cs="Arial"/>
          <w:sz w:val="22"/>
          <w:szCs w:val="22"/>
        </w:rPr>
        <w:t>https://ceeb.gunb.gov.pl</w:t>
      </w:r>
      <w:r w:rsidR="005223C9">
        <w:rPr>
          <w:rFonts w:ascii="Arial" w:hAnsi="Arial" w:cs="Arial"/>
          <w:sz w:val="22"/>
          <w:szCs w:val="22"/>
        </w:rPr>
        <w:t>.</w:t>
      </w:r>
      <w:r w:rsidR="00790A53">
        <w:rPr>
          <w:rFonts w:ascii="Arial" w:hAnsi="Arial" w:cs="Arial"/>
          <w:sz w:val="22"/>
          <w:szCs w:val="22"/>
        </w:rPr>
        <w:t xml:space="preserve"> Za brak złożenia deklaracji grozi grzywna wymierzana na zasadach ogólnych kodeksu wykroczeń.</w:t>
      </w:r>
    </w:p>
    <w:p w14:paraId="4E9E77D3" w14:textId="31A18A32" w:rsidR="000A136B" w:rsidRPr="00360D23" w:rsidRDefault="00790A53" w:rsidP="00240D61">
      <w:pPr>
        <w:pStyle w:val="Textbody"/>
        <w:spacing w:before="114" w:after="114"/>
        <w:jc w:val="both"/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</w:pPr>
      <w:r>
        <w:rPr>
          <w:rFonts w:ascii="Arial" w:hAnsi="Arial"/>
          <w:color w:val="000000"/>
          <w:sz w:val="22"/>
          <w:szCs w:val="22"/>
        </w:rPr>
        <w:t xml:space="preserve">Dane zawarte w deklaracji zostaną wprowadzone do Centralnej </w:t>
      </w:r>
      <w:r w:rsidR="00087CF1">
        <w:rPr>
          <w:rFonts w:ascii="Arial" w:hAnsi="Arial"/>
          <w:color w:val="000000"/>
          <w:sz w:val="22"/>
          <w:szCs w:val="22"/>
        </w:rPr>
        <w:t>E</w:t>
      </w:r>
      <w:r>
        <w:rPr>
          <w:rFonts w:ascii="Arial" w:hAnsi="Arial"/>
          <w:color w:val="000000"/>
          <w:sz w:val="22"/>
          <w:szCs w:val="22"/>
        </w:rPr>
        <w:t xml:space="preserve">widencji </w:t>
      </w:r>
      <w:r w:rsidR="00087CF1">
        <w:rPr>
          <w:rFonts w:ascii="Arial" w:hAnsi="Arial"/>
          <w:color w:val="000000"/>
          <w:sz w:val="22"/>
          <w:szCs w:val="22"/>
        </w:rPr>
        <w:t>E</w:t>
      </w:r>
      <w:r>
        <w:rPr>
          <w:rFonts w:ascii="Arial" w:hAnsi="Arial"/>
          <w:color w:val="000000"/>
          <w:sz w:val="22"/>
          <w:szCs w:val="22"/>
        </w:rPr>
        <w:t xml:space="preserve">misyjności </w:t>
      </w:r>
      <w:r w:rsidR="00087CF1">
        <w:rPr>
          <w:rFonts w:ascii="Arial" w:hAnsi="Arial"/>
          <w:color w:val="000000"/>
          <w:sz w:val="22"/>
          <w:szCs w:val="22"/>
        </w:rPr>
        <w:t>B</w:t>
      </w:r>
      <w:r>
        <w:rPr>
          <w:rFonts w:ascii="Arial" w:hAnsi="Arial"/>
          <w:color w:val="000000"/>
          <w:sz w:val="22"/>
          <w:szCs w:val="22"/>
        </w:rPr>
        <w:t>udynków</w:t>
      </w:r>
      <w:r w:rsidR="000A136B">
        <w:rPr>
          <w:rFonts w:ascii="Arial" w:hAnsi="Arial"/>
          <w:color w:val="000000"/>
          <w:sz w:val="22"/>
          <w:szCs w:val="22"/>
        </w:rPr>
        <w:t>,</w:t>
      </w:r>
      <w:r>
        <w:rPr>
          <w:rFonts w:ascii="Arial" w:hAnsi="Arial"/>
          <w:color w:val="000000"/>
          <w:sz w:val="22"/>
          <w:szCs w:val="22"/>
        </w:rPr>
        <w:t xml:space="preserve"> prowadzonej przez </w:t>
      </w:r>
      <w:r w:rsidRPr="00790A53">
        <w:rPr>
          <w:rFonts w:ascii="Arial" w:hAnsi="Arial"/>
          <w:color w:val="000000"/>
          <w:sz w:val="22"/>
          <w:szCs w:val="22"/>
        </w:rPr>
        <w:t>Minist</w:t>
      </w:r>
      <w:r>
        <w:rPr>
          <w:rFonts w:ascii="Arial" w:hAnsi="Arial"/>
          <w:color w:val="000000"/>
          <w:sz w:val="22"/>
          <w:szCs w:val="22"/>
        </w:rPr>
        <w:t xml:space="preserve">ra </w:t>
      </w:r>
      <w:r w:rsidRPr="00790A53">
        <w:rPr>
          <w:rFonts w:ascii="Arial" w:hAnsi="Arial"/>
          <w:color w:val="000000"/>
          <w:sz w:val="22"/>
          <w:szCs w:val="22"/>
        </w:rPr>
        <w:t>Rozwoju, Pracy i Technologii</w:t>
      </w:r>
      <w:r>
        <w:rPr>
          <w:rFonts w:ascii="Arial" w:hAnsi="Arial"/>
          <w:color w:val="000000"/>
          <w:sz w:val="22"/>
          <w:szCs w:val="22"/>
        </w:rPr>
        <w:t>. D</w:t>
      </w:r>
      <w:r w:rsidR="000A136B">
        <w:rPr>
          <w:rFonts w:ascii="Arial" w:hAnsi="Arial"/>
          <w:color w:val="000000"/>
          <w:sz w:val="22"/>
          <w:szCs w:val="22"/>
        </w:rPr>
        <w:t xml:space="preserve">ostęp do danych mogą mieć </w:t>
      </w:r>
      <w:r>
        <w:rPr>
          <w:rFonts w:ascii="Arial" w:hAnsi="Arial"/>
          <w:color w:val="000000"/>
          <w:sz w:val="22"/>
          <w:szCs w:val="22"/>
        </w:rPr>
        <w:t xml:space="preserve">również </w:t>
      </w:r>
      <w:r w:rsidR="000A136B">
        <w:rPr>
          <w:rFonts w:ascii="Arial" w:hAnsi="Arial"/>
          <w:color w:val="000000"/>
          <w:sz w:val="22"/>
          <w:szCs w:val="22"/>
        </w:rPr>
        <w:t>upoważnieni pracownicy firm, które świadczą usługi dla Administratora, z którymi Administrator zawarł umowy gwarantujące bezpieczeństwo Państwa danych.</w:t>
      </w:r>
      <w:r w:rsidR="00240D61">
        <w:rPr>
          <w:rFonts w:ascii="Arial" w:hAnsi="Arial"/>
          <w:color w:val="000000"/>
          <w:sz w:val="22"/>
          <w:szCs w:val="22"/>
        </w:rPr>
        <w:t xml:space="preserve"> </w:t>
      </w:r>
    </w:p>
    <w:p w14:paraId="17044770" w14:textId="77777777" w:rsidR="000A136B" w:rsidRDefault="000A136B" w:rsidP="000A136B">
      <w:pPr>
        <w:pStyle w:val="Textbody"/>
        <w:spacing w:before="114" w:after="25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Państwa dane nie będą przekazywane do państw trzecich.</w:t>
      </w:r>
    </w:p>
    <w:p w14:paraId="25273F8E" w14:textId="2EA55F2D" w:rsidR="0051513E" w:rsidRDefault="003C006F" w:rsidP="00240D61">
      <w:pPr>
        <w:suppressAutoHyphens w:val="0"/>
        <w:autoSpaceDN/>
        <w:jc w:val="both"/>
        <w:textAlignment w:val="auto"/>
        <w:rPr>
          <w:rFonts w:ascii="Arial" w:hAnsi="Arial"/>
          <w:color w:val="000000"/>
          <w:sz w:val="22"/>
          <w:szCs w:val="22"/>
        </w:rPr>
      </w:pPr>
      <w:r w:rsidRPr="00800143">
        <w:rPr>
          <w:rFonts w:ascii="Arial" w:hAnsi="Arial"/>
          <w:color w:val="000000"/>
          <w:sz w:val="22"/>
          <w:szCs w:val="22"/>
        </w:rPr>
        <w:t xml:space="preserve">Dane osobowe będą przechowywane w Urzędzie </w:t>
      </w:r>
      <w:r>
        <w:rPr>
          <w:rFonts w:ascii="Arial" w:hAnsi="Arial"/>
          <w:color w:val="000000"/>
          <w:sz w:val="22"/>
          <w:szCs w:val="22"/>
        </w:rPr>
        <w:t>Miejskim w Kołaczycach</w:t>
      </w:r>
      <w:r w:rsidRPr="00800143">
        <w:rPr>
          <w:rFonts w:ascii="Arial" w:hAnsi="Arial"/>
          <w:color w:val="000000"/>
          <w:sz w:val="22"/>
          <w:szCs w:val="22"/>
        </w:rPr>
        <w:t xml:space="preserve"> </w:t>
      </w:r>
      <w:r w:rsidR="00707E88">
        <w:rPr>
          <w:rFonts w:ascii="Arial" w:hAnsi="Arial"/>
          <w:color w:val="000000"/>
          <w:sz w:val="22"/>
          <w:szCs w:val="22"/>
        </w:rPr>
        <w:t xml:space="preserve">przez czas </w:t>
      </w:r>
      <w:r w:rsidRPr="00800143">
        <w:rPr>
          <w:rFonts w:ascii="Arial" w:hAnsi="Arial"/>
          <w:color w:val="000000"/>
          <w:sz w:val="22"/>
          <w:szCs w:val="22"/>
        </w:rPr>
        <w:t>zgodn</w:t>
      </w:r>
      <w:r w:rsidR="00707E88">
        <w:rPr>
          <w:rFonts w:ascii="Arial" w:hAnsi="Arial"/>
          <w:color w:val="000000"/>
          <w:sz w:val="22"/>
          <w:szCs w:val="22"/>
        </w:rPr>
        <w:t>y</w:t>
      </w:r>
      <w:r w:rsidRPr="00800143">
        <w:rPr>
          <w:rFonts w:ascii="Arial" w:hAnsi="Arial"/>
          <w:color w:val="000000"/>
          <w:sz w:val="22"/>
          <w:szCs w:val="22"/>
        </w:rPr>
        <w:t xml:space="preserve"> </w:t>
      </w:r>
      <w:r w:rsidR="00707E88">
        <w:rPr>
          <w:rFonts w:ascii="Arial" w:hAnsi="Arial"/>
          <w:color w:val="000000"/>
          <w:sz w:val="22"/>
          <w:szCs w:val="22"/>
        </w:rPr>
        <w:t>z </w:t>
      </w:r>
      <w:r w:rsidRPr="00800143">
        <w:rPr>
          <w:rFonts w:ascii="Arial" w:hAnsi="Arial"/>
          <w:color w:val="000000"/>
          <w:sz w:val="22"/>
          <w:szCs w:val="22"/>
        </w:rPr>
        <w:t>na</w:t>
      </w:r>
      <w:r w:rsidR="00707E88">
        <w:rPr>
          <w:rFonts w:ascii="Arial" w:hAnsi="Arial"/>
          <w:color w:val="000000"/>
          <w:sz w:val="22"/>
          <w:szCs w:val="22"/>
        </w:rPr>
        <w:t>da</w:t>
      </w:r>
      <w:r w:rsidRPr="00800143">
        <w:rPr>
          <w:rFonts w:ascii="Arial" w:hAnsi="Arial"/>
          <w:color w:val="000000"/>
          <w:sz w:val="22"/>
          <w:szCs w:val="22"/>
        </w:rPr>
        <w:t>ną kategorią archiwalną</w:t>
      </w:r>
      <w:r w:rsidR="0051513E">
        <w:rPr>
          <w:rFonts w:ascii="Arial" w:hAnsi="Arial"/>
          <w:color w:val="000000"/>
          <w:sz w:val="22"/>
          <w:szCs w:val="22"/>
        </w:rPr>
        <w:t>, zależną od rodzaju prowadzonego postępowania administracyjnego</w:t>
      </w:r>
      <w:r w:rsidRPr="00800143">
        <w:rPr>
          <w:rFonts w:ascii="Arial" w:hAnsi="Arial"/>
          <w:color w:val="000000"/>
          <w:sz w:val="22"/>
          <w:szCs w:val="22"/>
        </w:rPr>
        <w:t>.</w:t>
      </w:r>
    </w:p>
    <w:p w14:paraId="0A1A3ADF" w14:textId="77777777" w:rsidR="00240D61" w:rsidRDefault="00240D61" w:rsidP="00360D23">
      <w:pPr>
        <w:suppressAutoHyphens w:val="0"/>
        <w:autoSpaceDN/>
        <w:jc w:val="both"/>
        <w:textAlignment w:val="auto"/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</w:pPr>
    </w:p>
    <w:p w14:paraId="2B5135CF" w14:textId="77777777" w:rsidR="00360D23" w:rsidRPr="00360D23" w:rsidRDefault="00360D23" w:rsidP="00360D23">
      <w:pPr>
        <w:suppressAutoHyphens w:val="0"/>
        <w:autoSpaceDN/>
        <w:jc w:val="both"/>
        <w:textAlignment w:val="auto"/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</w:pPr>
      <w:r w:rsidRPr="00360D23"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t>Przysługuje Państwu:</w:t>
      </w:r>
    </w:p>
    <w:p w14:paraId="658A13E6" w14:textId="77777777" w:rsidR="00360D23" w:rsidRPr="00360D23" w:rsidRDefault="00360D23" w:rsidP="00360D23">
      <w:pPr>
        <w:numPr>
          <w:ilvl w:val="0"/>
          <w:numId w:val="1"/>
        </w:numPr>
        <w:suppressAutoHyphens w:val="0"/>
        <w:autoSpaceDN/>
        <w:spacing w:after="160" w:line="259" w:lineRule="auto"/>
        <w:ind w:left="426" w:hanging="426"/>
        <w:contextualSpacing/>
        <w:jc w:val="both"/>
        <w:textAlignment w:val="auto"/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</w:pPr>
      <w:r w:rsidRPr="00360D23"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t>prawo dostępu do swoich danych oraz otrzymania ich kopii – na podstawie art. 15 RODO,</w:t>
      </w:r>
    </w:p>
    <w:p w14:paraId="7D2A4641" w14:textId="77777777" w:rsidR="00360D23" w:rsidRPr="00360D23" w:rsidRDefault="00360D23" w:rsidP="00360D23">
      <w:pPr>
        <w:numPr>
          <w:ilvl w:val="0"/>
          <w:numId w:val="1"/>
        </w:numPr>
        <w:suppressAutoHyphens w:val="0"/>
        <w:autoSpaceDN/>
        <w:spacing w:after="160" w:line="259" w:lineRule="auto"/>
        <w:ind w:left="426" w:hanging="426"/>
        <w:contextualSpacing/>
        <w:jc w:val="both"/>
        <w:textAlignment w:val="auto"/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</w:pPr>
      <w:r w:rsidRPr="00360D23"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t>prawo do sprostowania (poprawiania) swoich danych  – na podstawie art. 16 RODO,</w:t>
      </w:r>
    </w:p>
    <w:p w14:paraId="59D61470" w14:textId="77777777" w:rsidR="00360D23" w:rsidRPr="00360D23" w:rsidRDefault="00360D23" w:rsidP="00360D23">
      <w:pPr>
        <w:numPr>
          <w:ilvl w:val="0"/>
          <w:numId w:val="1"/>
        </w:numPr>
        <w:suppressAutoHyphens w:val="0"/>
        <w:autoSpaceDN/>
        <w:spacing w:after="160" w:line="259" w:lineRule="auto"/>
        <w:ind w:left="426" w:hanging="426"/>
        <w:contextualSpacing/>
        <w:jc w:val="both"/>
        <w:textAlignment w:val="auto"/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</w:pPr>
      <w:r w:rsidRPr="00360D23"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t>prawo żądania usunięcia danych osobowych – na podstawie art. 17 RODO,</w:t>
      </w:r>
    </w:p>
    <w:p w14:paraId="04DAEB07" w14:textId="77777777" w:rsidR="00360D23" w:rsidRPr="00360D23" w:rsidRDefault="00360D23" w:rsidP="00360D23">
      <w:pPr>
        <w:numPr>
          <w:ilvl w:val="0"/>
          <w:numId w:val="1"/>
        </w:numPr>
        <w:suppressAutoHyphens w:val="0"/>
        <w:autoSpaceDN/>
        <w:spacing w:after="160" w:line="259" w:lineRule="auto"/>
        <w:ind w:left="426" w:hanging="426"/>
        <w:contextualSpacing/>
        <w:jc w:val="both"/>
        <w:textAlignment w:val="auto"/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</w:pPr>
      <w:r w:rsidRPr="00360D23"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t>prawo do ograniczenia przetwarzania danych  – na podstawie art. 18 RODO,</w:t>
      </w:r>
    </w:p>
    <w:p w14:paraId="5D7712F4" w14:textId="77777777" w:rsidR="00360D23" w:rsidRPr="00360D23" w:rsidRDefault="00360D23" w:rsidP="00360D23">
      <w:pPr>
        <w:numPr>
          <w:ilvl w:val="0"/>
          <w:numId w:val="1"/>
        </w:numPr>
        <w:suppressAutoHyphens w:val="0"/>
        <w:autoSpaceDN/>
        <w:spacing w:after="160" w:line="259" w:lineRule="auto"/>
        <w:ind w:left="426" w:hanging="426"/>
        <w:contextualSpacing/>
        <w:jc w:val="both"/>
        <w:textAlignment w:val="auto"/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</w:pPr>
      <w:r w:rsidRPr="00360D23"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  <w:t>prawo do wniesienia skargi do Prezesa Urzędu Ochrony Danych Osobowych, gdy uznają Państwu, że przetwarzanie danych narusza przepisy RODO.</w:t>
      </w:r>
    </w:p>
    <w:p w14:paraId="3C1F094F" w14:textId="77777777" w:rsidR="00360D23" w:rsidRPr="00360D23" w:rsidRDefault="00360D23" w:rsidP="00360D23">
      <w:pPr>
        <w:suppressAutoHyphens w:val="0"/>
        <w:autoSpaceDN/>
        <w:jc w:val="both"/>
        <w:textAlignment w:val="auto"/>
        <w:rPr>
          <w:rFonts w:ascii="Arial" w:eastAsia="Georgia" w:hAnsi="Arial" w:cs="Arial"/>
          <w:color w:val="000000"/>
          <w:kern w:val="0"/>
          <w:sz w:val="22"/>
          <w:szCs w:val="22"/>
          <w:lang w:eastAsia="pl-PL" w:bidi="ar-SA"/>
        </w:rPr>
      </w:pPr>
    </w:p>
    <w:p w14:paraId="0C083260" w14:textId="77777777" w:rsidR="00360D23" w:rsidRPr="00360D23" w:rsidRDefault="00360D23" w:rsidP="00360D23">
      <w:pPr>
        <w:suppressAutoHyphens w:val="0"/>
        <w:autoSpaceDN/>
        <w:jc w:val="both"/>
        <w:textAlignment w:val="auto"/>
        <w:rPr>
          <w:rFonts w:ascii="Arial" w:eastAsia="Georgia" w:hAnsi="Arial" w:cs="Arial"/>
          <w:kern w:val="0"/>
          <w:sz w:val="22"/>
          <w:szCs w:val="22"/>
          <w:lang w:eastAsia="pl-PL" w:bidi="ar-SA"/>
        </w:rPr>
      </w:pPr>
      <w:r w:rsidRPr="00360D23">
        <w:rPr>
          <w:rFonts w:ascii="Arial" w:eastAsia="Georgia" w:hAnsi="Arial" w:cs="Arial"/>
          <w:kern w:val="0"/>
          <w:sz w:val="22"/>
          <w:szCs w:val="22"/>
          <w:lang w:eastAsia="pl-PL" w:bidi="ar-SA"/>
        </w:rPr>
        <w:t>Dane osobowe nie będą służyły do zautomatyzowanego podejmowania decyzji, w tym profilowania.</w:t>
      </w:r>
    </w:p>
    <w:p w14:paraId="61BA4714" w14:textId="1D3F5F42" w:rsidR="00AF7F91" w:rsidRDefault="00AF7F91" w:rsidP="00240D61">
      <w:pPr>
        <w:suppressAutoHyphens w:val="0"/>
        <w:autoSpaceDN/>
        <w:jc w:val="right"/>
        <w:textAlignment w:val="auto"/>
        <w:rPr>
          <w:rFonts w:ascii="Arial" w:eastAsia="Georgia" w:hAnsi="Arial" w:cs="Arial"/>
          <w:kern w:val="0"/>
          <w:sz w:val="22"/>
          <w:szCs w:val="22"/>
          <w:lang w:eastAsia="pl-PL" w:bidi="ar-SA"/>
        </w:rPr>
      </w:pPr>
    </w:p>
    <w:p w14:paraId="23361835" w14:textId="77777777" w:rsidR="00087CF1" w:rsidRDefault="00087CF1" w:rsidP="00240D61">
      <w:pPr>
        <w:suppressAutoHyphens w:val="0"/>
        <w:autoSpaceDN/>
        <w:jc w:val="right"/>
        <w:textAlignment w:val="auto"/>
        <w:rPr>
          <w:rFonts w:ascii="Arial" w:eastAsia="Georgia" w:hAnsi="Arial" w:cs="Arial"/>
          <w:kern w:val="0"/>
          <w:sz w:val="22"/>
          <w:szCs w:val="22"/>
          <w:lang w:eastAsia="pl-PL" w:bidi="ar-SA"/>
        </w:rPr>
      </w:pPr>
    </w:p>
    <w:p w14:paraId="318144D9" w14:textId="65D26321" w:rsidR="00361924" w:rsidRDefault="00360D23" w:rsidP="00240D61">
      <w:pPr>
        <w:suppressAutoHyphens w:val="0"/>
        <w:autoSpaceDN/>
        <w:jc w:val="right"/>
        <w:textAlignment w:val="auto"/>
        <w:rPr>
          <w:rFonts w:ascii="Arial" w:eastAsia="Georgia" w:hAnsi="Arial" w:cs="Arial"/>
          <w:color w:val="000000"/>
          <w:sz w:val="22"/>
          <w:szCs w:val="22"/>
          <w:lang w:eastAsia="pl-PL"/>
        </w:rPr>
      </w:pPr>
      <w:r>
        <w:rPr>
          <w:rFonts w:ascii="Arial" w:eastAsia="Georgia" w:hAnsi="Arial" w:cs="Arial"/>
          <w:kern w:val="0"/>
          <w:sz w:val="22"/>
          <w:szCs w:val="22"/>
          <w:lang w:eastAsia="pl-PL" w:bidi="ar-SA"/>
        </w:rPr>
        <w:t>Kołaczyce</w:t>
      </w:r>
      <w:r w:rsidRPr="00360D23">
        <w:rPr>
          <w:rFonts w:ascii="Arial" w:eastAsia="Georgia" w:hAnsi="Arial" w:cs="Arial"/>
          <w:kern w:val="0"/>
          <w:sz w:val="22"/>
          <w:szCs w:val="22"/>
          <w:lang w:eastAsia="pl-PL" w:bidi="ar-SA"/>
        </w:rPr>
        <w:t xml:space="preserve">, </w:t>
      </w:r>
      <w:r w:rsidR="00790A53">
        <w:rPr>
          <w:rFonts w:ascii="Arial" w:eastAsia="Georgia" w:hAnsi="Arial" w:cs="Arial"/>
          <w:kern w:val="0"/>
          <w:sz w:val="22"/>
          <w:szCs w:val="22"/>
          <w:lang w:eastAsia="pl-PL" w:bidi="ar-SA"/>
        </w:rPr>
        <w:t>7</w:t>
      </w:r>
      <w:r>
        <w:rPr>
          <w:rFonts w:ascii="Arial" w:eastAsia="Georgia" w:hAnsi="Arial" w:cs="Arial"/>
          <w:kern w:val="0"/>
          <w:sz w:val="22"/>
          <w:szCs w:val="22"/>
          <w:lang w:eastAsia="pl-PL" w:bidi="ar-SA"/>
        </w:rPr>
        <w:t xml:space="preserve"> </w:t>
      </w:r>
      <w:r w:rsidR="00790A53">
        <w:rPr>
          <w:rFonts w:ascii="Arial" w:eastAsia="Georgia" w:hAnsi="Arial" w:cs="Arial"/>
          <w:kern w:val="0"/>
          <w:sz w:val="22"/>
          <w:szCs w:val="22"/>
          <w:lang w:eastAsia="pl-PL" w:bidi="ar-SA"/>
        </w:rPr>
        <w:t>wrześni</w:t>
      </w:r>
      <w:r w:rsidR="005223C9">
        <w:rPr>
          <w:rFonts w:ascii="Arial" w:eastAsia="Georgia" w:hAnsi="Arial" w:cs="Arial"/>
          <w:kern w:val="0"/>
          <w:sz w:val="22"/>
          <w:szCs w:val="22"/>
          <w:lang w:eastAsia="pl-PL" w:bidi="ar-SA"/>
        </w:rPr>
        <w:t>a</w:t>
      </w:r>
      <w:r w:rsidRPr="00360D23">
        <w:rPr>
          <w:rFonts w:ascii="Arial" w:eastAsia="Georgia" w:hAnsi="Arial" w:cs="Arial"/>
          <w:kern w:val="0"/>
          <w:sz w:val="22"/>
          <w:szCs w:val="22"/>
          <w:lang w:eastAsia="pl-PL" w:bidi="ar-SA"/>
        </w:rPr>
        <w:t xml:space="preserve"> 20</w:t>
      </w:r>
      <w:r>
        <w:rPr>
          <w:rFonts w:ascii="Arial" w:eastAsia="Georgia" w:hAnsi="Arial" w:cs="Arial"/>
          <w:kern w:val="0"/>
          <w:sz w:val="22"/>
          <w:szCs w:val="22"/>
          <w:lang w:eastAsia="pl-PL" w:bidi="ar-SA"/>
        </w:rPr>
        <w:t>2</w:t>
      </w:r>
      <w:r w:rsidR="00240D61">
        <w:rPr>
          <w:rFonts w:ascii="Arial" w:eastAsia="Georgia" w:hAnsi="Arial" w:cs="Arial"/>
          <w:kern w:val="0"/>
          <w:sz w:val="22"/>
          <w:szCs w:val="22"/>
          <w:lang w:eastAsia="pl-PL" w:bidi="ar-SA"/>
        </w:rPr>
        <w:t>1</w:t>
      </w:r>
      <w:r w:rsidRPr="00360D23">
        <w:rPr>
          <w:rFonts w:ascii="Arial" w:eastAsia="Georgia" w:hAnsi="Arial" w:cs="Arial"/>
          <w:kern w:val="0"/>
          <w:sz w:val="22"/>
          <w:szCs w:val="22"/>
          <w:lang w:eastAsia="pl-PL" w:bidi="ar-SA"/>
        </w:rPr>
        <w:t xml:space="preserve"> r.</w:t>
      </w:r>
    </w:p>
    <w:sectPr w:rsidR="0036192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3621B" w14:textId="77777777" w:rsidR="00A70189" w:rsidRDefault="00A70189">
      <w:r>
        <w:separator/>
      </w:r>
    </w:p>
  </w:endnote>
  <w:endnote w:type="continuationSeparator" w:id="0">
    <w:p w14:paraId="61AA2914" w14:textId="77777777" w:rsidR="00A70189" w:rsidRDefault="00A7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B7DED" w14:textId="77777777" w:rsidR="00A70189" w:rsidRDefault="00A70189">
      <w:r>
        <w:rPr>
          <w:color w:val="000000"/>
        </w:rPr>
        <w:separator/>
      </w:r>
    </w:p>
  </w:footnote>
  <w:footnote w:type="continuationSeparator" w:id="0">
    <w:p w14:paraId="3F2CBC0A" w14:textId="77777777" w:rsidR="00A70189" w:rsidRDefault="00A70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625E1"/>
    <w:multiLevelType w:val="hybridMultilevel"/>
    <w:tmpl w:val="A98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41"/>
    <w:rsid w:val="000310C8"/>
    <w:rsid w:val="00087CF1"/>
    <w:rsid w:val="000A136B"/>
    <w:rsid w:val="001F5D15"/>
    <w:rsid w:val="0023502F"/>
    <w:rsid w:val="00240D61"/>
    <w:rsid w:val="00360D23"/>
    <w:rsid w:val="00361924"/>
    <w:rsid w:val="003C006F"/>
    <w:rsid w:val="003C4E79"/>
    <w:rsid w:val="003F56CC"/>
    <w:rsid w:val="003F7973"/>
    <w:rsid w:val="004700AC"/>
    <w:rsid w:val="00484EA9"/>
    <w:rsid w:val="004904FD"/>
    <w:rsid w:val="0049063A"/>
    <w:rsid w:val="00501004"/>
    <w:rsid w:val="0051513E"/>
    <w:rsid w:val="005223C9"/>
    <w:rsid w:val="005C6B32"/>
    <w:rsid w:val="00707E88"/>
    <w:rsid w:val="007639A2"/>
    <w:rsid w:val="00790A53"/>
    <w:rsid w:val="009248BC"/>
    <w:rsid w:val="00994BC1"/>
    <w:rsid w:val="009C2C61"/>
    <w:rsid w:val="00A01BE1"/>
    <w:rsid w:val="00A07A46"/>
    <w:rsid w:val="00A70189"/>
    <w:rsid w:val="00AA4145"/>
    <w:rsid w:val="00AC25C3"/>
    <w:rsid w:val="00AF7F91"/>
    <w:rsid w:val="00B02EBF"/>
    <w:rsid w:val="00B32841"/>
    <w:rsid w:val="00BA1E2A"/>
    <w:rsid w:val="00C31E28"/>
    <w:rsid w:val="00CA09BA"/>
    <w:rsid w:val="00D47A48"/>
    <w:rsid w:val="00DC124E"/>
    <w:rsid w:val="00E53F2A"/>
    <w:rsid w:val="00F9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2A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414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A4145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AA414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4145"/>
    <w:rPr>
      <w:szCs w:val="21"/>
    </w:rPr>
  </w:style>
  <w:style w:type="character" w:styleId="Hipercze">
    <w:name w:val="Hyperlink"/>
    <w:basedOn w:val="Domylnaczcionkaakapitu"/>
    <w:uiPriority w:val="99"/>
    <w:unhideWhenUsed/>
    <w:rsid w:val="00790A5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90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5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4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4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2021-09-07T11:40:00Z</dcterms:created>
  <dcterms:modified xsi:type="dcterms:W3CDTF">2021-09-07T11:40:00Z</dcterms:modified>
</cp:coreProperties>
</file>