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741BA" w14:textId="77777777" w:rsidR="0039630A" w:rsidRDefault="0039630A" w:rsidP="0039630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814F72" w14:textId="44FD5362" w:rsidR="0039630A" w:rsidRPr="00B41AE4" w:rsidRDefault="0039630A" w:rsidP="0039630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1AE4">
        <w:rPr>
          <w:rFonts w:ascii="Times New Roman" w:hAnsi="Times New Roman" w:cs="Times New Roman"/>
          <w:b/>
          <w:bCs/>
          <w:sz w:val="24"/>
          <w:szCs w:val="24"/>
        </w:rPr>
        <w:t>Informacja dotycząca udziału w Programie Osłonowym „Korp</w:t>
      </w: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B41AE4">
        <w:rPr>
          <w:rFonts w:ascii="Times New Roman" w:hAnsi="Times New Roman" w:cs="Times New Roman"/>
          <w:b/>
          <w:bCs/>
          <w:sz w:val="24"/>
          <w:szCs w:val="24"/>
        </w:rPr>
        <w:t>s Wsparcia Seniorów” – dla mieszkańców Gminy Kołaczyce na rok 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28D177D8" w14:textId="77777777" w:rsidR="0039630A" w:rsidRDefault="0039630A" w:rsidP="003963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EF727D" w14:textId="3876ABA3" w:rsidR="0039630A" w:rsidRPr="00B41AE4" w:rsidRDefault="0039630A" w:rsidP="0039630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1AE4">
        <w:rPr>
          <w:rFonts w:ascii="Times New Roman" w:hAnsi="Times New Roman" w:cs="Times New Roman"/>
          <w:b/>
          <w:bCs/>
          <w:sz w:val="24"/>
          <w:szCs w:val="24"/>
        </w:rPr>
        <w:t>Gminny Ośrodek Pomocy Społecznej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w Kołaczycach</w:t>
      </w:r>
      <w:r w:rsidRPr="00B41AE4">
        <w:rPr>
          <w:rFonts w:ascii="Times New Roman" w:hAnsi="Times New Roman" w:cs="Times New Roman"/>
          <w:sz w:val="24"/>
          <w:szCs w:val="24"/>
        </w:rPr>
        <w:t xml:space="preserve"> informuje, że na terenie Gminy Kołaczyce realizowany jest program „Korpus Wsparcia Seniorów” na rok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41AE4">
        <w:rPr>
          <w:rFonts w:ascii="Times New Roman" w:hAnsi="Times New Roman" w:cs="Times New Roman"/>
          <w:sz w:val="24"/>
          <w:szCs w:val="24"/>
        </w:rPr>
        <w:t>, który został ogłoszony przez Ministerstwo Rodziny</w:t>
      </w:r>
      <w:r>
        <w:rPr>
          <w:rFonts w:ascii="Times New Roman" w:hAnsi="Times New Roman" w:cs="Times New Roman"/>
          <w:sz w:val="24"/>
          <w:szCs w:val="24"/>
        </w:rPr>
        <w:t>, Pracy</w:t>
      </w:r>
      <w:r w:rsidRPr="00B41AE4">
        <w:rPr>
          <w:rFonts w:ascii="Times New Roman" w:hAnsi="Times New Roman" w:cs="Times New Roman"/>
          <w:sz w:val="24"/>
          <w:szCs w:val="24"/>
        </w:rPr>
        <w:t xml:space="preserve"> i Polityki Społecznej. </w:t>
      </w:r>
    </w:p>
    <w:p w14:paraId="2B07D0CC" w14:textId="77777777" w:rsidR="0039630A" w:rsidRPr="00B41AE4" w:rsidRDefault="0039630A" w:rsidP="0039630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1AE4">
        <w:rPr>
          <w:rFonts w:ascii="Times New Roman" w:hAnsi="Times New Roman" w:cs="Times New Roman"/>
          <w:sz w:val="24"/>
          <w:szCs w:val="24"/>
        </w:rPr>
        <w:t>Celem Programu jest poprawa bezpieczeństwa oraz możliwości samodzielnego funkcjonowania w miejscu zamieszkania osób starszych z terenu Gminy Kołaczyce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1AE4">
        <w:rPr>
          <w:rFonts w:ascii="Times New Roman" w:hAnsi="Times New Roman" w:cs="Times New Roman"/>
          <w:sz w:val="24"/>
          <w:szCs w:val="24"/>
        </w:rPr>
        <w:t xml:space="preserve">poprzez zwiększenie dostępu do tzw. „opieki na odległość”. </w:t>
      </w:r>
    </w:p>
    <w:p w14:paraId="65E1DC1A" w14:textId="77777777" w:rsidR="0039630A" w:rsidRPr="00B41AE4" w:rsidRDefault="0039630A" w:rsidP="0039630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1AE4">
        <w:rPr>
          <w:rFonts w:ascii="Times New Roman" w:hAnsi="Times New Roman" w:cs="Times New Roman"/>
          <w:b/>
          <w:bCs/>
          <w:sz w:val="24"/>
          <w:szCs w:val="24"/>
        </w:rPr>
        <w:t>Warunkami przystąpienia do Programu są:</w:t>
      </w:r>
    </w:p>
    <w:p w14:paraId="24C5C1EA" w14:textId="77777777" w:rsidR="0039630A" w:rsidRPr="00B41AE4" w:rsidRDefault="0039630A" w:rsidP="0039630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AE4">
        <w:rPr>
          <w:rFonts w:ascii="Times New Roman" w:hAnsi="Times New Roman" w:cs="Times New Roman"/>
          <w:sz w:val="24"/>
          <w:szCs w:val="24"/>
        </w:rPr>
        <w:t>posiadanie miejsca zamieszkania na terenie Gminy Kołaczyce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1ACFA22" w14:textId="77777777" w:rsidR="0039630A" w:rsidRPr="00B41AE4" w:rsidRDefault="0039630A" w:rsidP="0039630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AE4">
        <w:rPr>
          <w:rFonts w:ascii="Times New Roman" w:hAnsi="Times New Roman" w:cs="Times New Roman"/>
          <w:sz w:val="24"/>
          <w:szCs w:val="24"/>
        </w:rPr>
        <w:t>ukończenie 6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B41AE4">
        <w:rPr>
          <w:rFonts w:ascii="Times New Roman" w:hAnsi="Times New Roman" w:cs="Times New Roman"/>
          <w:sz w:val="24"/>
          <w:szCs w:val="24"/>
        </w:rPr>
        <w:t xml:space="preserve"> roku życia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404D92B" w14:textId="77777777" w:rsidR="0039630A" w:rsidRPr="00B41AE4" w:rsidRDefault="0039630A" w:rsidP="0039630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AE4">
        <w:rPr>
          <w:rFonts w:ascii="Times New Roman" w:hAnsi="Times New Roman" w:cs="Times New Roman"/>
          <w:sz w:val="24"/>
          <w:szCs w:val="24"/>
        </w:rPr>
        <w:t>posiadanie problemów związanych z samodzielnym funkcjonowaniem ze względu na stan zdrowia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90C3942" w14:textId="77777777" w:rsidR="0039630A" w:rsidRPr="00B41AE4" w:rsidRDefault="0039630A" w:rsidP="0039630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AE4">
        <w:rPr>
          <w:rFonts w:ascii="Times New Roman" w:hAnsi="Times New Roman" w:cs="Times New Roman"/>
          <w:sz w:val="24"/>
          <w:szCs w:val="24"/>
        </w:rPr>
        <w:t>prowadzenie samodzielnego gospodarstwa domowego lub zamieszkiwanie z osobami bliskimi, które nie są w stanie zapewnić wystarczającej opieki w codziennym funkcjonowaniu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41A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FD95E1" w14:textId="5C0A8C13" w:rsidR="0039630A" w:rsidRPr="00B41AE4" w:rsidRDefault="0039630A" w:rsidP="003963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AE4">
        <w:rPr>
          <w:rFonts w:ascii="Times New Roman" w:hAnsi="Times New Roman" w:cs="Times New Roman"/>
          <w:sz w:val="24"/>
          <w:szCs w:val="24"/>
        </w:rPr>
        <w:t xml:space="preserve">W ramach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41AE4">
        <w:rPr>
          <w:rFonts w:ascii="Times New Roman" w:hAnsi="Times New Roman" w:cs="Times New Roman"/>
          <w:sz w:val="24"/>
          <w:szCs w:val="24"/>
        </w:rPr>
        <w:t>rogram</w:t>
      </w:r>
      <w:r>
        <w:rPr>
          <w:rFonts w:ascii="Times New Roman" w:hAnsi="Times New Roman" w:cs="Times New Roman"/>
          <w:sz w:val="24"/>
          <w:szCs w:val="24"/>
        </w:rPr>
        <w:t>u,</w:t>
      </w:r>
      <w:r w:rsidRPr="00B41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B41AE4">
        <w:rPr>
          <w:rFonts w:ascii="Times New Roman" w:hAnsi="Times New Roman" w:cs="Times New Roman"/>
          <w:sz w:val="24"/>
          <w:szCs w:val="24"/>
        </w:rPr>
        <w:t>eniorom w wieku 6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B41AE4">
        <w:rPr>
          <w:rFonts w:ascii="Times New Roman" w:hAnsi="Times New Roman" w:cs="Times New Roman"/>
          <w:sz w:val="24"/>
          <w:szCs w:val="24"/>
        </w:rPr>
        <w:t xml:space="preserve"> lat i więcej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41AE4">
        <w:rPr>
          <w:rFonts w:ascii="Times New Roman" w:hAnsi="Times New Roman" w:cs="Times New Roman"/>
          <w:sz w:val="24"/>
          <w:szCs w:val="24"/>
        </w:rPr>
        <w:t xml:space="preserve"> zostanie zapewniony dostęp do tzw. </w:t>
      </w:r>
    </w:p>
    <w:p w14:paraId="6F6BD125" w14:textId="77777777" w:rsidR="0039630A" w:rsidRPr="00B41AE4" w:rsidRDefault="0039630A" w:rsidP="003963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AE4">
        <w:rPr>
          <w:rFonts w:ascii="Times New Roman" w:hAnsi="Times New Roman" w:cs="Times New Roman"/>
          <w:sz w:val="24"/>
          <w:szCs w:val="24"/>
        </w:rPr>
        <w:t xml:space="preserve">„opasek bezpieczeństwa” wyposażonych w co najmniej trzy z następujących funkcji: </w:t>
      </w:r>
    </w:p>
    <w:p w14:paraId="164374AD" w14:textId="77777777" w:rsidR="0039630A" w:rsidRPr="00B41AE4" w:rsidRDefault="0039630A" w:rsidP="0039630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AE4">
        <w:rPr>
          <w:rFonts w:ascii="Times New Roman" w:hAnsi="Times New Roman" w:cs="Times New Roman"/>
          <w:sz w:val="24"/>
          <w:szCs w:val="24"/>
        </w:rPr>
        <w:t xml:space="preserve">przycisk bezpieczeństwa – sygnał SOS, </w:t>
      </w:r>
    </w:p>
    <w:p w14:paraId="34DFCA9E" w14:textId="77777777" w:rsidR="0039630A" w:rsidRPr="00B41AE4" w:rsidRDefault="0039630A" w:rsidP="0039630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AE4">
        <w:rPr>
          <w:rFonts w:ascii="Times New Roman" w:hAnsi="Times New Roman" w:cs="Times New Roman"/>
          <w:sz w:val="24"/>
          <w:szCs w:val="24"/>
        </w:rPr>
        <w:t xml:space="preserve">detektor upadku, </w:t>
      </w:r>
    </w:p>
    <w:p w14:paraId="086CEAF7" w14:textId="77777777" w:rsidR="0039630A" w:rsidRPr="00B41AE4" w:rsidRDefault="0039630A" w:rsidP="0039630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AE4">
        <w:rPr>
          <w:rFonts w:ascii="Times New Roman" w:hAnsi="Times New Roman" w:cs="Times New Roman"/>
          <w:sz w:val="24"/>
          <w:szCs w:val="24"/>
        </w:rPr>
        <w:t xml:space="preserve">czujnik zdjęcia opaski, </w:t>
      </w:r>
    </w:p>
    <w:p w14:paraId="557EB7DB" w14:textId="77777777" w:rsidR="0039630A" w:rsidRPr="00B41AE4" w:rsidRDefault="0039630A" w:rsidP="0039630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AE4">
        <w:rPr>
          <w:rFonts w:ascii="Times New Roman" w:hAnsi="Times New Roman" w:cs="Times New Roman"/>
          <w:sz w:val="24"/>
          <w:szCs w:val="24"/>
        </w:rPr>
        <w:t>lokalizator GPS,</w:t>
      </w:r>
    </w:p>
    <w:p w14:paraId="79603A40" w14:textId="77777777" w:rsidR="0039630A" w:rsidRPr="00B41AE4" w:rsidRDefault="0039630A" w:rsidP="0039630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AE4">
        <w:rPr>
          <w:rFonts w:ascii="Times New Roman" w:hAnsi="Times New Roman" w:cs="Times New Roman"/>
          <w:sz w:val="24"/>
          <w:szCs w:val="24"/>
        </w:rPr>
        <w:t>funkcje umożliwiające komunikowanie się z centrum obsługi i opiekunami,</w:t>
      </w:r>
    </w:p>
    <w:p w14:paraId="7BA7A674" w14:textId="77777777" w:rsidR="0039630A" w:rsidRPr="00B41AE4" w:rsidRDefault="0039630A" w:rsidP="0039630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AE4">
        <w:rPr>
          <w:rFonts w:ascii="Times New Roman" w:hAnsi="Times New Roman" w:cs="Times New Roman"/>
          <w:sz w:val="24"/>
          <w:szCs w:val="24"/>
        </w:rPr>
        <w:t>funkcje monitorujące podstawowe czynności życiowe (puls i saturacja).</w:t>
      </w:r>
    </w:p>
    <w:p w14:paraId="69A99E0F" w14:textId="70CF217E" w:rsidR="0039630A" w:rsidRPr="00B41AE4" w:rsidRDefault="0039630A" w:rsidP="003963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AE4">
        <w:rPr>
          <w:rFonts w:ascii="Times New Roman" w:hAnsi="Times New Roman" w:cs="Times New Roman"/>
          <w:sz w:val="24"/>
          <w:szCs w:val="24"/>
        </w:rPr>
        <w:t>Opaska bezpieczeństwa będzie połączona z centrum monitoringu działającym całą dobę. Wciśnięcie guzika alarmowego umożliwi natychmiastowy kontakt z dyspozytorem odbierającym zgłoszenia. W zależności od sytuacji</w:t>
      </w:r>
      <w:r w:rsidR="00D51060">
        <w:rPr>
          <w:rFonts w:ascii="Times New Roman" w:hAnsi="Times New Roman" w:cs="Times New Roman"/>
          <w:sz w:val="24"/>
          <w:szCs w:val="24"/>
        </w:rPr>
        <w:t>,</w:t>
      </w:r>
      <w:r w:rsidRPr="00B41AE4">
        <w:rPr>
          <w:rFonts w:ascii="Times New Roman" w:hAnsi="Times New Roman" w:cs="Times New Roman"/>
          <w:sz w:val="24"/>
          <w:szCs w:val="24"/>
        </w:rPr>
        <w:t xml:space="preserve"> udziela on odpowiedniego wsparcia</w:t>
      </w:r>
      <w:r w:rsidR="00D51060">
        <w:rPr>
          <w:rFonts w:ascii="Times New Roman" w:hAnsi="Times New Roman" w:cs="Times New Roman"/>
          <w:sz w:val="24"/>
          <w:szCs w:val="24"/>
        </w:rPr>
        <w:t xml:space="preserve"> -</w:t>
      </w:r>
      <w:r w:rsidRPr="00B41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może po</w:t>
      </w:r>
      <w:r w:rsidRPr="00B41AE4">
        <w:rPr>
          <w:rFonts w:ascii="Times New Roman" w:hAnsi="Times New Roman" w:cs="Times New Roman"/>
          <w:sz w:val="24"/>
          <w:szCs w:val="24"/>
        </w:rPr>
        <w:t>prosi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B41AE4">
        <w:rPr>
          <w:rFonts w:ascii="Times New Roman" w:hAnsi="Times New Roman" w:cs="Times New Roman"/>
          <w:sz w:val="24"/>
          <w:szCs w:val="24"/>
        </w:rPr>
        <w:t xml:space="preserve"> o interwencję </w:t>
      </w:r>
      <w:r>
        <w:rPr>
          <w:rFonts w:ascii="Times New Roman" w:hAnsi="Times New Roman" w:cs="Times New Roman"/>
          <w:sz w:val="24"/>
          <w:szCs w:val="24"/>
        </w:rPr>
        <w:t>osoby bliskie, pracownika ośrodka pomocy społecznej (tj. pracownika socjalnego / opiekunkę środowiskową)</w:t>
      </w:r>
      <w:r w:rsidRPr="00B41AE4">
        <w:rPr>
          <w:rFonts w:ascii="Times New Roman" w:hAnsi="Times New Roman" w:cs="Times New Roman"/>
          <w:sz w:val="24"/>
          <w:szCs w:val="24"/>
        </w:rPr>
        <w:t xml:space="preserve"> lub wzywa służby ratunkowe.</w:t>
      </w:r>
    </w:p>
    <w:p w14:paraId="2B219146" w14:textId="77777777" w:rsidR="0039630A" w:rsidRPr="00B41AE4" w:rsidRDefault="0039630A" w:rsidP="003963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CEEC84" w14:textId="71BAC510" w:rsidR="0039630A" w:rsidRPr="002117E5" w:rsidRDefault="0039630A" w:rsidP="003963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7E5">
        <w:rPr>
          <w:rFonts w:ascii="Times New Roman" w:hAnsi="Times New Roman" w:cs="Times New Roman"/>
          <w:sz w:val="24"/>
          <w:szCs w:val="24"/>
        </w:rPr>
        <w:t>Program finansowany jest ze środków własnych budżetu Gminy Kołaczyce oraz dotacji budżetu państwa</w:t>
      </w:r>
      <w:r>
        <w:rPr>
          <w:rFonts w:ascii="Times New Roman" w:hAnsi="Times New Roman" w:cs="Times New Roman"/>
          <w:sz w:val="24"/>
          <w:szCs w:val="24"/>
        </w:rPr>
        <w:t xml:space="preserve"> otrzymanej na podstawie umowy zawartej w dniu </w:t>
      </w:r>
      <w:r w:rsidR="00051B1F">
        <w:rPr>
          <w:rFonts w:ascii="Times New Roman" w:hAnsi="Times New Roman" w:cs="Times New Roman"/>
          <w:sz w:val="24"/>
          <w:szCs w:val="24"/>
        </w:rPr>
        <w:t>26.06.2026</w:t>
      </w:r>
      <w:r w:rsidR="00D510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r. w wysokości </w:t>
      </w:r>
      <w:r w:rsidR="00051B1F">
        <w:rPr>
          <w:rFonts w:ascii="Times New Roman" w:hAnsi="Times New Roman" w:cs="Times New Roman"/>
          <w:sz w:val="24"/>
          <w:szCs w:val="24"/>
        </w:rPr>
        <w:t xml:space="preserve">22 102,48 </w:t>
      </w:r>
      <w:r>
        <w:rPr>
          <w:rFonts w:ascii="Times New Roman" w:hAnsi="Times New Roman" w:cs="Times New Roman"/>
          <w:sz w:val="24"/>
          <w:szCs w:val="24"/>
        </w:rPr>
        <w:t xml:space="preserve">zł. W okresie od stycznia do </w:t>
      </w:r>
      <w:r w:rsidR="00051B1F">
        <w:rPr>
          <w:rFonts w:ascii="Times New Roman" w:hAnsi="Times New Roman" w:cs="Times New Roman"/>
          <w:sz w:val="24"/>
          <w:szCs w:val="24"/>
        </w:rPr>
        <w:t xml:space="preserve">czerwca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D51060">
        <w:rPr>
          <w:rFonts w:ascii="Times New Roman" w:hAnsi="Times New Roman" w:cs="Times New Roman"/>
          <w:sz w:val="24"/>
          <w:szCs w:val="24"/>
        </w:rPr>
        <w:t>6</w:t>
      </w:r>
      <w:r w:rsidR="00051B1F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>, Gmina Kołaczyce zapewniała pomoc w formie teleopieki mieszkańcom Gminy, którzy zawarli umowę na świadczenie w/w usługi w roku 2022, 2023</w:t>
      </w:r>
      <w:r w:rsidR="00D5106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2024</w:t>
      </w:r>
      <w:r w:rsidR="00D51060">
        <w:rPr>
          <w:rFonts w:ascii="Times New Roman" w:hAnsi="Times New Roman" w:cs="Times New Roman"/>
          <w:sz w:val="24"/>
          <w:szCs w:val="24"/>
        </w:rPr>
        <w:t xml:space="preserve"> lub 2025.</w:t>
      </w:r>
    </w:p>
    <w:p w14:paraId="3A5465BC" w14:textId="77777777" w:rsidR="0039630A" w:rsidRPr="00B41AE4" w:rsidRDefault="0039630A" w:rsidP="003963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39E">
        <w:rPr>
          <w:rFonts w:ascii="Times New Roman" w:hAnsi="Times New Roman" w:cs="Times New Roman"/>
          <w:b/>
          <w:bCs/>
          <w:sz w:val="24"/>
          <w:szCs w:val="24"/>
        </w:rPr>
        <w:t>UDZIAŁ W PROGRAMIE JEST</w:t>
      </w:r>
      <w:r w:rsidRPr="00B41AE4">
        <w:rPr>
          <w:rFonts w:ascii="Times New Roman" w:hAnsi="Times New Roman" w:cs="Times New Roman"/>
          <w:sz w:val="24"/>
          <w:szCs w:val="24"/>
        </w:rPr>
        <w:t xml:space="preserve"> </w:t>
      </w:r>
      <w:r w:rsidRPr="006C0A87">
        <w:rPr>
          <w:rFonts w:ascii="Times New Roman" w:hAnsi="Times New Roman" w:cs="Times New Roman"/>
          <w:b/>
          <w:bCs/>
          <w:sz w:val="24"/>
          <w:szCs w:val="24"/>
        </w:rPr>
        <w:t>BEZPŁATNY.</w:t>
      </w:r>
    </w:p>
    <w:p w14:paraId="52CFB8B5" w14:textId="4386C759" w:rsidR="0039630A" w:rsidRPr="00B41AE4" w:rsidRDefault="0039630A" w:rsidP="003963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AE4">
        <w:rPr>
          <w:rFonts w:ascii="Times New Roman" w:hAnsi="Times New Roman" w:cs="Times New Roman"/>
          <w:sz w:val="24"/>
          <w:szCs w:val="24"/>
        </w:rPr>
        <w:t xml:space="preserve">Zgłoszenia należy składać do </w:t>
      </w:r>
      <w:r w:rsidRPr="00FF239E">
        <w:rPr>
          <w:rFonts w:ascii="Times New Roman" w:hAnsi="Times New Roman" w:cs="Times New Roman"/>
          <w:b/>
          <w:bCs/>
          <w:sz w:val="24"/>
          <w:szCs w:val="24"/>
        </w:rPr>
        <w:t>Gminnego Ośrodka Pomocy Społecznej w Kołaczycach</w:t>
      </w:r>
      <w:r>
        <w:rPr>
          <w:rFonts w:ascii="Times New Roman" w:hAnsi="Times New Roman" w:cs="Times New Roman"/>
          <w:b/>
          <w:bCs/>
          <w:sz w:val="24"/>
          <w:szCs w:val="24"/>
        </w:rPr>
        <w:t>, ul. Burmistrza Wiejowskiego 1,</w:t>
      </w:r>
      <w:r w:rsidRPr="00B41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 terminie </w:t>
      </w:r>
      <w:r w:rsidRPr="00B41AE4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1B1F">
        <w:rPr>
          <w:rFonts w:ascii="Times New Roman" w:hAnsi="Times New Roman" w:cs="Times New Roman"/>
          <w:b/>
          <w:bCs/>
          <w:sz w:val="24"/>
          <w:szCs w:val="24"/>
        </w:rPr>
        <w:t xml:space="preserve"> 17 lipca </w:t>
      </w:r>
      <w:r w:rsidRPr="009F2800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D51060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3F1C">
        <w:rPr>
          <w:rFonts w:ascii="Times New Roman" w:hAnsi="Times New Roman" w:cs="Times New Roman"/>
          <w:b/>
          <w:bCs/>
          <w:sz w:val="24"/>
          <w:szCs w:val="24"/>
        </w:rPr>
        <w:t>r.</w:t>
      </w:r>
      <w:r w:rsidRPr="00B41AE4">
        <w:rPr>
          <w:rFonts w:ascii="Times New Roman" w:hAnsi="Times New Roman" w:cs="Times New Roman"/>
          <w:sz w:val="24"/>
          <w:szCs w:val="24"/>
        </w:rPr>
        <w:t xml:space="preserve"> w godzinach pracy Ośrodka tj.:</w:t>
      </w:r>
    </w:p>
    <w:p w14:paraId="05EDE8AD" w14:textId="77777777" w:rsidR="0039630A" w:rsidRPr="00B41AE4" w:rsidRDefault="0039630A" w:rsidP="003963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AE4">
        <w:rPr>
          <w:rFonts w:ascii="Times New Roman" w:hAnsi="Times New Roman" w:cs="Times New Roman"/>
          <w:sz w:val="24"/>
          <w:szCs w:val="24"/>
        </w:rPr>
        <w:t>- poniedziałek, środa, czwartek – 7:30-15:30</w:t>
      </w:r>
    </w:p>
    <w:p w14:paraId="1303DE10" w14:textId="77777777" w:rsidR="0039630A" w:rsidRPr="00B41AE4" w:rsidRDefault="0039630A" w:rsidP="003963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AE4">
        <w:rPr>
          <w:rFonts w:ascii="Times New Roman" w:hAnsi="Times New Roman" w:cs="Times New Roman"/>
          <w:sz w:val="24"/>
          <w:szCs w:val="24"/>
        </w:rPr>
        <w:t>- wtorek – 7:30-16:00</w:t>
      </w:r>
    </w:p>
    <w:p w14:paraId="166ABB8B" w14:textId="77777777" w:rsidR="0039630A" w:rsidRDefault="0039630A" w:rsidP="003963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AE4">
        <w:rPr>
          <w:rFonts w:ascii="Times New Roman" w:hAnsi="Times New Roman" w:cs="Times New Roman"/>
          <w:sz w:val="24"/>
          <w:szCs w:val="24"/>
        </w:rPr>
        <w:t>- piątek – 7:30-1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41AE4">
        <w:rPr>
          <w:rFonts w:ascii="Times New Roman" w:hAnsi="Times New Roman" w:cs="Times New Roman"/>
          <w:sz w:val="24"/>
          <w:szCs w:val="24"/>
        </w:rPr>
        <w:t>:00</w:t>
      </w:r>
    </w:p>
    <w:p w14:paraId="17A99206" w14:textId="77777777" w:rsidR="0039630A" w:rsidRDefault="0039630A" w:rsidP="003963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Pracownik przyjmujący wnioski: Pani Magdalena Biernacka</w:t>
      </w:r>
    </w:p>
    <w:p w14:paraId="7EFB0B75" w14:textId="77777777" w:rsidR="00051B1F" w:rsidRDefault="0039630A" w:rsidP="00051B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Tel. kontaktowy: 13 4460530 </w:t>
      </w:r>
      <w:r w:rsidR="005E18CC">
        <w:rPr>
          <w:rFonts w:ascii="Times New Roman" w:hAnsi="Times New Roman" w:cs="Times New Roman"/>
          <w:sz w:val="24"/>
          <w:szCs w:val="24"/>
        </w:rPr>
        <w:t>lub 134460588</w:t>
      </w:r>
    </w:p>
    <w:p w14:paraId="69630806" w14:textId="77777777" w:rsidR="005613E3" w:rsidRDefault="0039630A" w:rsidP="005613E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41AE4">
        <w:rPr>
          <w:rFonts w:ascii="Times New Roman" w:hAnsi="Times New Roman" w:cs="Times New Roman"/>
          <w:sz w:val="24"/>
          <w:szCs w:val="24"/>
        </w:rPr>
        <w:t xml:space="preserve">Dokumenty niezbędne do przystąpienia do Programu dostępne są w </w:t>
      </w:r>
      <w:r>
        <w:rPr>
          <w:rFonts w:ascii="Times New Roman" w:hAnsi="Times New Roman" w:cs="Times New Roman"/>
          <w:sz w:val="24"/>
          <w:szCs w:val="24"/>
        </w:rPr>
        <w:t>siedzibie Ośrodka</w:t>
      </w:r>
      <w:r w:rsidRPr="00B41AE4">
        <w:rPr>
          <w:rFonts w:ascii="Times New Roman" w:hAnsi="Times New Roman" w:cs="Times New Roman"/>
          <w:sz w:val="24"/>
          <w:szCs w:val="24"/>
        </w:rPr>
        <w:t xml:space="preserve"> </w:t>
      </w:r>
      <w:r w:rsidR="005613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784AE5" w14:textId="319D3D85" w:rsidR="00051B1F" w:rsidRPr="00242D98" w:rsidRDefault="0039630A" w:rsidP="005613E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41AE4">
        <w:rPr>
          <w:rFonts w:ascii="Times New Roman" w:hAnsi="Times New Roman" w:cs="Times New Roman"/>
          <w:sz w:val="24"/>
          <w:szCs w:val="24"/>
        </w:rPr>
        <w:t>oraz</w:t>
      </w:r>
      <w:r w:rsidR="00051B1F">
        <w:rPr>
          <w:rFonts w:ascii="Times New Roman" w:hAnsi="Times New Roman" w:cs="Times New Roman"/>
          <w:sz w:val="24"/>
          <w:szCs w:val="24"/>
        </w:rPr>
        <w:t xml:space="preserve"> </w:t>
      </w:r>
      <w:r w:rsidRPr="00B41AE4">
        <w:rPr>
          <w:rFonts w:ascii="Times New Roman" w:hAnsi="Times New Roman" w:cs="Times New Roman"/>
          <w:sz w:val="24"/>
          <w:szCs w:val="24"/>
        </w:rPr>
        <w:t>na</w:t>
      </w:r>
      <w:r w:rsidR="00051B1F">
        <w:rPr>
          <w:rFonts w:ascii="Times New Roman" w:hAnsi="Times New Roman" w:cs="Times New Roman"/>
          <w:sz w:val="24"/>
          <w:szCs w:val="24"/>
        </w:rPr>
        <w:t xml:space="preserve"> </w:t>
      </w:r>
      <w:r w:rsidRPr="00B41AE4">
        <w:rPr>
          <w:rFonts w:ascii="Times New Roman" w:hAnsi="Times New Roman" w:cs="Times New Roman"/>
          <w:sz w:val="24"/>
          <w:szCs w:val="24"/>
        </w:rPr>
        <w:t>stronie</w:t>
      </w:r>
      <w:r w:rsidR="005613E3">
        <w:rPr>
          <w:rFonts w:ascii="Times New Roman" w:hAnsi="Times New Roman" w:cs="Times New Roman"/>
          <w:sz w:val="24"/>
          <w:szCs w:val="24"/>
        </w:rPr>
        <w:t xml:space="preserve"> </w:t>
      </w:r>
      <w:r w:rsidRPr="00B41AE4">
        <w:rPr>
          <w:rFonts w:ascii="Times New Roman" w:hAnsi="Times New Roman" w:cs="Times New Roman"/>
          <w:sz w:val="24"/>
          <w:szCs w:val="24"/>
        </w:rPr>
        <w:t>internetowej</w:t>
      </w:r>
      <w:r w:rsidR="005613E3">
        <w:rPr>
          <w:rFonts w:ascii="Times New Roman" w:hAnsi="Times New Roman" w:cs="Times New Roman"/>
          <w:sz w:val="24"/>
          <w:szCs w:val="24"/>
        </w:rPr>
        <w:t xml:space="preserve"> </w:t>
      </w:r>
      <w:r w:rsidRPr="00B41AE4">
        <w:rPr>
          <w:rFonts w:ascii="Times New Roman" w:hAnsi="Times New Roman" w:cs="Times New Roman"/>
          <w:sz w:val="24"/>
          <w:szCs w:val="24"/>
        </w:rPr>
        <w:t>GOPS</w:t>
      </w:r>
      <w:r>
        <w:rPr>
          <w:rFonts w:ascii="Times New Roman" w:hAnsi="Times New Roman" w:cs="Times New Roman"/>
          <w:sz w:val="24"/>
          <w:szCs w:val="24"/>
        </w:rPr>
        <w:t>u</w:t>
      </w:r>
      <w:r w:rsidR="005613E3">
        <w:rPr>
          <w:rFonts w:ascii="Times New Roman" w:hAnsi="Times New Roman" w:cs="Times New Roman"/>
          <w:sz w:val="24"/>
          <w:szCs w:val="24"/>
        </w:rPr>
        <w:t xml:space="preserve"> </w:t>
      </w:r>
      <w:r w:rsidRPr="00B41AE4">
        <w:rPr>
          <w:rFonts w:ascii="Times New Roman" w:hAnsi="Times New Roman" w:cs="Times New Roman"/>
          <w:sz w:val="24"/>
          <w:szCs w:val="24"/>
        </w:rPr>
        <w:t>w</w:t>
      </w:r>
      <w:r w:rsidR="005613E3">
        <w:rPr>
          <w:rFonts w:ascii="Times New Roman" w:hAnsi="Times New Roman" w:cs="Times New Roman"/>
          <w:sz w:val="24"/>
          <w:szCs w:val="24"/>
        </w:rPr>
        <w:t xml:space="preserve"> </w:t>
      </w:r>
      <w:r w:rsidRPr="00B41AE4">
        <w:rPr>
          <w:rFonts w:ascii="Times New Roman" w:hAnsi="Times New Roman" w:cs="Times New Roman"/>
          <w:sz w:val="24"/>
          <w:szCs w:val="24"/>
        </w:rPr>
        <w:t>Kołaczycach</w:t>
      </w:r>
      <w:r w:rsidR="00051B1F">
        <w:rPr>
          <w:rFonts w:ascii="Times New Roman" w:hAnsi="Times New Roman" w:cs="Times New Roman"/>
          <w:sz w:val="24"/>
          <w:szCs w:val="24"/>
        </w:rPr>
        <w:t>:</w:t>
      </w:r>
      <w:r w:rsidR="00DF54A8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DF54A8" w:rsidRPr="00CC3425">
          <w:rPr>
            <w:rStyle w:val="Hipercze"/>
            <w:rFonts w:ascii="Times New Roman" w:hAnsi="Times New Roman" w:cs="Times New Roman"/>
            <w:sz w:val="24"/>
            <w:szCs w:val="24"/>
          </w:rPr>
          <w:t>https://jednostki.kolaczyce.pl/artykuly/1217/aktu</w:t>
        </w:r>
        <w:r w:rsidR="00DF54A8" w:rsidRPr="00CC3425">
          <w:rPr>
            <w:rStyle w:val="Hipercze"/>
            <w:rFonts w:ascii="Times New Roman" w:hAnsi="Times New Roman" w:cs="Times New Roman"/>
            <w:sz w:val="24"/>
            <w:szCs w:val="24"/>
          </w:rPr>
          <w:t>a</w:t>
        </w:r>
        <w:r w:rsidR="00DF54A8" w:rsidRPr="00CC3425">
          <w:rPr>
            <w:rStyle w:val="Hipercze"/>
            <w:rFonts w:ascii="Times New Roman" w:hAnsi="Times New Roman" w:cs="Times New Roman"/>
            <w:sz w:val="24"/>
            <w:szCs w:val="24"/>
          </w:rPr>
          <w:t>lnosci</w:t>
        </w:r>
      </w:hyperlink>
      <w:r w:rsidR="005613E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lub</w:t>
      </w:r>
      <w:r w:rsidR="00051B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Gminy</w:t>
      </w:r>
      <w:r w:rsidR="00051B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Kołaczyce: </w:t>
      </w:r>
      <w:hyperlink r:id="rId8" w:history="1">
        <w:r w:rsidR="005613E3" w:rsidRPr="00DA12A2">
          <w:rPr>
            <w:rStyle w:val="Hipercze"/>
            <w:rFonts w:ascii="Times New Roman" w:hAnsi="Times New Roman" w:cs="Times New Roman"/>
            <w:i/>
            <w:iCs/>
            <w:sz w:val="24"/>
            <w:szCs w:val="24"/>
          </w:rPr>
          <w:t>https://kolaczyce.pl/</w:t>
        </w:r>
      </w:hyperlink>
    </w:p>
    <w:p w14:paraId="13472FAA" w14:textId="71CE5D89" w:rsidR="0039630A" w:rsidRPr="00B41AE4" w:rsidRDefault="0039630A" w:rsidP="003963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AE4">
        <w:rPr>
          <w:rFonts w:ascii="Times New Roman" w:hAnsi="Times New Roman" w:cs="Times New Roman"/>
          <w:sz w:val="24"/>
          <w:szCs w:val="24"/>
        </w:rPr>
        <w:t xml:space="preserve">Liczba miejsc jest </w:t>
      </w:r>
      <w:r w:rsidRPr="00FF239E">
        <w:rPr>
          <w:rFonts w:ascii="Times New Roman" w:hAnsi="Times New Roman" w:cs="Times New Roman"/>
          <w:b/>
          <w:bCs/>
          <w:sz w:val="24"/>
          <w:szCs w:val="24"/>
          <w:u w:val="single"/>
        </w:rPr>
        <w:t>ograniczona</w:t>
      </w:r>
      <w:r w:rsidRPr="00B41AE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Program realizowany będzie w terminie do 31.12.202</w:t>
      </w:r>
      <w:r w:rsidR="00D5106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2CFC5331" w14:textId="77777777" w:rsidR="0039630A" w:rsidRPr="00B41AE4" w:rsidRDefault="0039630A" w:rsidP="003963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104EBF" w14:textId="77777777" w:rsidR="0039630A" w:rsidRDefault="0039630A" w:rsidP="0039630A"/>
    <w:p w14:paraId="77A9EE51" w14:textId="77777777" w:rsidR="0039630A" w:rsidRDefault="0039630A" w:rsidP="0039630A"/>
    <w:p w14:paraId="4D28A012" w14:textId="77777777" w:rsidR="0039630A" w:rsidRDefault="0039630A" w:rsidP="0039630A"/>
    <w:p w14:paraId="5694AB50" w14:textId="77777777" w:rsidR="00FB5421" w:rsidRDefault="00FB5421"/>
    <w:sectPr w:rsidR="00FB5421" w:rsidSect="0039630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32889" w14:textId="77777777" w:rsidR="004A02DE" w:rsidRDefault="004A02DE">
      <w:pPr>
        <w:spacing w:after="0" w:line="240" w:lineRule="auto"/>
      </w:pPr>
      <w:r>
        <w:separator/>
      </w:r>
    </w:p>
  </w:endnote>
  <w:endnote w:type="continuationSeparator" w:id="0">
    <w:p w14:paraId="39C71174" w14:textId="77777777" w:rsidR="004A02DE" w:rsidRDefault="004A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AE3D4" w14:textId="77777777" w:rsidR="004A02DE" w:rsidRDefault="004A02DE">
      <w:pPr>
        <w:spacing w:after="0" w:line="240" w:lineRule="auto"/>
      </w:pPr>
      <w:r>
        <w:separator/>
      </w:r>
    </w:p>
  </w:footnote>
  <w:footnote w:type="continuationSeparator" w:id="0">
    <w:p w14:paraId="748EFCDB" w14:textId="77777777" w:rsidR="004A02DE" w:rsidRDefault="004A0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1BC1D" w14:textId="77777777" w:rsidR="0039630A" w:rsidRPr="00015871" w:rsidRDefault="0039630A" w:rsidP="00015871">
    <w:pPr>
      <w:pStyle w:val="Nagwek"/>
    </w:pPr>
    <w:r>
      <w:rPr>
        <w:noProof/>
        <w14:ligatures w14:val="standardContextual"/>
      </w:rPr>
      <w:drawing>
        <wp:anchor distT="0" distB="0" distL="114300" distR="114300" simplePos="0" relativeHeight="251661312" behindDoc="1" locked="0" layoutInCell="1" allowOverlap="1" wp14:anchorId="459A5F13" wp14:editId="4E3E2C13">
          <wp:simplePos x="0" y="0"/>
          <wp:positionH relativeFrom="column">
            <wp:posOffset>1330387</wp:posOffset>
          </wp:positionH>
          <wp:positionV relativeFrom="paragraph">
            <wp:posOffset>-259080</wp:posOffset>
          </wp:positionV>
          <wp:extent cx="584835" cy="649605"/>
          <wp:effectExtent l="0" t="0" r="5715" b="0"/>
          <wp:wrapTight wrapText="bothSides">
            <wp:wrapPolygon edited="0">
              <wp:start x="0" y="0"/>
              <wp:lineTo x="0" y="16469"/>
              <wp:lineTo x="3518" y="20270"/>
              <wp:lineTo x="4925" y="20903"/>
              <wp:lineTo x="16182" y="20903"/>
              <wp:lineTo x="17590" y="20270"/>
              <wp:lineTo x="21107" y="16469"/>
              <wp:lineTo x="21107" y="0"/>
              <wp:lineTo x="0" y="0"/>
            </wp:wrapPolygon>
          </wp:wrapTight>
          <wp:docPr id="30614850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6148504" name="Obraz 3061485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4835" cy="649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60288" behindDoc="1" locked="0" layoutInCell="1" allowOverlap="1" wp14:anchorId="422DBC61" wp14:editId="6FA0A928">
          <wp:simplePos x="0" y="0"/>
          <wp:positionH relativeFrom="column">
            <wp:posOffset>3453130</wp:posOffset>
          </wp:positionH>
          <wp:positionV relativeFrom="paragraph">
            <wp:posOffset>-259080</wp:posOffset>
          </wp:positionV>
          <wp:extent cx="584835" cy="688340"/>
          <wp:effectExtent l="0" t="0" r="5715" b="0"/>
          <wp:wrapTight wrapText="bothSides">
            <wp:wrapPolygon edited="0">
              <wp:start x="0" y="0"/>
              <wp:lineTo x="0" y="20325"/>
              <wp:lineTo x="4221" y="20923"/>
              <wp:lineTo x="9147" y="20923"/>
              <wp:lineTo x="13368" y="20923"/>
              <wp:lineTo x="21107" y="20923"/>
              <wp:lineTo x="21107" y="0"/>
              <wp:lineTo x="0" y="0"/>
            </wp:wrapPolygon>
          </wp:wrapTight>
          <wp:docPr id="35161324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1613249" name="Obraz 35161324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584835" cy="688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59264" behindDoc="1" locked="0" layoutInCell="1" allowOverlap="1" wp14:anchorId="01864E29" wp14:editId="18711A4B">
          <wp:simplePos x="0" y="0"/>
          <wp:positionH relativeFrom="column">
            <wp:posOffset>2148205</wp:posOffset>
          </wp:positionH>
          <wp:positionV relativeFrom="paragraph">
            <wp:posOffset>-259080</wp:posOffset>
          </wp:positionV>
          <wp:extent cx="1036320" cy="647700"/>
          <wp:effectExtent l="0" t="0" r="0" b="0"/>
          <wp:wrapTight wrapText="bothSides">
            <wp:wrapPolygon edited="0">
              <wp:start x="0" y="0"/>
              <wp:lineTo x="0" y="20965"/>
              <wp:lineTo x="21044" y="20965"/>
              <wp:lineTo x="21044" y="0"/>
              <wp:lineTo x="0" y="0"/>
            </wp:wrapPolygon>
          </wp:wrapTight>
          <wp:docPr id="28986617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9866176" name="Obraz 289866176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03632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258EA"/>
    <w:multiLevelType w:val="hybridMultilevel"/>
    <w:tmpl w:val="BCBAA5AE"/>
    <w:lvl w:ilvl="0" w:tplc="6D60956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06529BE"/>
    <w:multiLevelType w:val="hybridMultilevel"/>
    <w:tmpl w:val="15A24FFA"/>
    <w:lvl w:ilvl="0" w:tplc="6D60956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00703615">
    <w:abstractNumId w:val="1"/>
  </w:num>
  <w:num w:numId="2" w16cid:durableId="439112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30A"/>
    <w:rsid w:val="00027855"/>
    <w:rsid w:val="00051B1F"/>
    <w:rsid w:val="00211444"/>
    <w:rsid w:val="00315807"/>
    <w:rsid w:val="0039630A"/>
    <w:rsid w:val="004A02DE"/>
    <w:rsid w:val="00552374"/>
    <w:rsid w:val="005613E3"/>
    <w:rsid w:val="005E18CC"/>
    <w:rsid w:val="00847A32"/>
    <w:rsid w:val="00907147"/>
    <w:rsid w:val="00C87740"/>
    <w:rsid w:val="00D51060"/>
    <w:rsid w:val="00D636E1"/>
    <w:rsid w:val="00D87523"/>
    <w:rsid w:val="00DF54A8"/>
    <w:rsid w:val="00E42BA3"/>
    <w:rsid w:val="00F65EB0"/>
    <w:rsid w:val="00FB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F6A8D"/>
  <w15:chartTrackingRefBased/>
  <w15:docId w15:val="{0835CA3D-42DF-4B50-8B97-A471D556C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630A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63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63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63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63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63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63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63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63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63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63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63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63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630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630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630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630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630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630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963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963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63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963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963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9630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9630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9630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63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630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9630A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96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630A"/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051B1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1B1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F54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laczyce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ednostki.kolaczyce.pl/artykuly/1217/aktualnosc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426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8</cp:revision>
  <dcterms:created xsi:type="dcterms:W3CDTF">2026-06-15T10:27:00Z</dcterms:created>
  <dcterms:modified xsi:type="dcterms:W3CDTF">2026-07-01T06:29:00Z</dcterms:modified>
</cp:coreProperties>
</file>