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6022" w14:textId="77777777" w:rsidR="00E30153" w:rsidRDefault="00E30153" w:rsidP="00E30153">
      <w:pPr>
        <w:ind w:left="-113" w:right="-227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INFORMACJA</w:t>
      </w:r>
    </w:p>
    <w:p w14:paraId="038DD74A" w14:textId="77777777" w:rsidR="00E30153" w:rsidRDefault="00E30153" w:rsidP="00E30153">
      <w:pPr>
        <w:ind w:left="-113" w:right="-227"/>
        <w:jc w:val="center"/>
        <w:rPr>
          <w:b/>
          <w:sz w:val="56"/>
          <w:szCs w:val="56"/>
          <w:u w:val="single"/>
        </w:rPr>
      </w:pPr>
    </w:p>
    <w:p w14:paraId="7388EAAD" w14:textId="77777777" w:rsidR="00E30153" w:rsidRDefault="00E30153" w:rsidP="00E30153">
      <w:pPr>
        <w:ind w:left="-113" w:right="-227"/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Gminny Ośrodek Pomocy Społecznej w Kołaczycach informuje, że wnioski o świadczenia rodzinne na okres zasiłkowy 2025/2026 będą wydawane i przyjmowane od 1 sierpnia 2025 roku w GOPS Kołaczyce /pokój nr 5 świadczenia rodzinne </w:t>
      </w:r>
      <w:r>
        <w:rPr>
          <w:b/>
          <w:sz w:val="52"/>
          <w:szCs w:val="52"/>
          <w:u w:val="single"/>
        </w:rPr>
        <w:t>od godz. 8°° do 15°°.</w:t>
      </w:r>
    </w:p>
    <w:p w14:paraId="669FE2E9" w14:textId="77777777" w:rsidR="00E30153" w:rsidRDefault="00E30153" w:rsidP="00E30153">
      <w:pPr>
        <w:pStyle w:val="Bezodstpw"/>
        <w:ind w:left="-113" w:right="-227"/>
        <w:rPr>
          <w:b/>
          <w:sz w:val="28"/>
          <w:szCs w:val="28"/>
        </w:rPr>
      </w:pPr>
    </w:p>
    <w:p w14:paraId="1ED0EC6C" w14:textId="77777777" w:rsidR="00E30153" w:rsidRDefault="00E30153" w:rsidP="00E30153">
      <w:pPr>
        <w:pStyle w:val="Bezodstpw"/>
        <w:ind w:left="-113" w:right="-2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  <w:u w:val="single"/>
        </w:rPr>
        <w:t>W przypadku gdy osoba ubiegająca się o świadczenia rodzinne</w:t>
      </w:r>
      <w:r>
        <w:rPr>
          <w:b/>
          <w:sz w:val="28"/>
          <w:szCs w:val="28"/>
        </w:rPr>
        <w:t xml:space="preserve"> na nowy okres zasiłkowy złoży wniosek wraz z wymaganymi dokumentami do dnia 31 sierpnia, ustalenie prawa do świadczeń rodzinnych oraz wypłata przysługujących świadczeń następuje do dnia 30 listopada.</w:t>
      </w:r>
    </w:p>
    <w:p w14:paraId="500AB4AA" w14:textId="77777777" w:rsidR="00E30153" w:rsidRDefault="00E30153" w:rsidP="00E30153">
      <w:pPr>
        <w:pStyle w:val="Bezodstpw"/>
        <w:ind w:left="-113" w:right="-22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2. W przypadku gdy osoba ubiegająca się o świadczenia rodzinne</w:t>
      </w:r>
      <w:r>
        <w:rPr>
          <w:b/>
          <w:sz w:val="28"/>
          <w:szCs w:val="28"/>
        </w:rPr>
        <w:t xml:space="preserve"> na nowy okres zasiłkowy złoży wniosek wraz z wymaganymi dokumentami od dnia 1 września do dnia 31 października, ustalenie prawa do świadczeń rodzinnych oraz wypłata przysługujących świadczeń następuje do dnia 31 grudnia.</w:t>
      </w:r>
    </w:p>
    <w:p w14:paraId="45C1B7E6" w14:textId="77777777" w:rsidR="00E30153" w:rsidRDefault="00E30153" w:rsidP="00E30153">
      <w:pPr>
        <w:pStyle w:val="Bezodstpw"/>
        <w:ind w:left="-113" w:right="-22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3.W przypadku gdy osoba ubiegająca się o świadczenia rodzinne</w:t>
      </w:r>
      <w:r>
        <w:rPr>
          <w:b/>
          <w:sz w:val="28"/>
          <w:szCs w:val="28"/>
        </w:rPr>
        <w:t xml:space="preserve"> na nowy okres zasiłkowy złoży wniosek wraz z wymaganymi dokumentami w okresie od dnia 1 listopada do dnia 31grudnia danego roku, ustalenie prawa do świadczeń rodzinnych oraz wypłata przysługujących świadczeń następuje do ostatniego dnia lutego następnego roku.</w:t>
      </w:r>
    </w:p>
    <w:p w14:paraId="33B8B9BD" w14:textId="77777777" w:rsidR="00E30153" w:rsidRDefault="00E30153" w:rsidP="00E30153">
      <w:pPr>
        <w:pStyle w:val="Bezodstpw"/>
        <w:ind w:left="-113" w:right="-227"/>
        <w:jc w:val="both"/>
        <w:rPr>
          <w:b/>
          <w:sz w:val="28"/>
          <w:szCs w:val="28"/>
        </w:rPr>
      </w:pPr>
    </w:p>
    <w:p w14:paraId="791E5546" w14:textId="36255719" w:rsidR="00E30153" w:rsidRPr="00E30153" w:rsidRDefault="00E30153" w:rsidP="00E30153">
      <w:pPr>
        <w:pStyle w:val="Bezodstpw"/>
        <w:ind w:left="-113" w:right="-227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 celu usprawnienia obsługi prosimy o rzetelne wypełnienie wniosku i przygotowanie wszystkich niezbędnych dokumentów (w przypadku kopii dokumentów należy przygotować oryginały do wglądu pracownika.</w:t>
      </w:r>
    </w:p>
    <w:p w14:paraId="655F2602" w14:textId="77777777" w:rsidR="00E30153" w:rsidRDefault="00E30153" w:rsidP="00E30153">
      <w:pPr>
        <w:ind w:left="-113" w:right="-227"/>
        <w:jc w:val="center"/>
        <w:rPr>
          <w:b/>
          <w:sz w:val="56"/>
          <w:szCs w:val="56"/>
          <w:u w:val="single"/>
        </w:rPr>
      </w:pPr>
    </w:p>
    <w:p w14:paraId="1BBA46CF" w14:textId="064377FF" w:rsidR="00E30153" w:rsidRDefault="00E30153" w:rsidP="00E30153">
      <w:pPr>
        <w:ind w:left="-113" w:right="-227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lastRenderedPageBreak/>
        <w:t>INFORMACJA</w:t>
      </w:r>
    </w:p>
    <w:p w14:paraId="543B27B9" w14:textId="77777777" w:rsidR="00E30153" w:rsidRDefault="00E30153" w:rsidP="00E30153">
      <w:pPr>
        <w:ind w:left="-113" w:right="-227"/>
        <w:jc w:val="center"/>
        <w:rPr>
          <w:b/>
          <w:sz w:val="40"/>
          <w:szCs w:val="40"/>
          <w:u w:val="single"/>
        </w:rPr>
      </w:pPr>
    </w:p>
    <w:p w14:paraId="7C6FCAB5" w14:textId="77777777" w:rsidR="00E30153" w:rsidRPr="00E30153" w:rsidRDefault="00E30153" w:rsidP="00E30153">
      <w:pPr>
        <w:ind w:left="-113" w:right="-227"/>
        <w:jc w:val="both"/>
        <w:rPr>
          <w:b/>
          <w:sz w:val="40"/>
          <w:szCs w:val="40"/>
        </w:rPr>
      </w:pPr>
      <w:r w:rsidRPr="00E30153">
        <w:rPr>
          <w:b/>
          <w:sz w:val="40"/>
          <w:szCs w:val="40"/>
        </w:rPr>
        <w:t>Gminny Ośrodek Pomocy Społecznej w Kołaczycach informuje, że wnioski o</w:t>
      </w:r>
    </w:p>
    <w:p w14:paraId="67C06E2C" w14:textId="77777777" w:rsidR="00E30153" w:rsidRPr="00E30153" w:rsidRDefault="00E30153" w:rsidP="00E30153">
      <w:pPr>
        <w:ind w:left="-113" w:right="-227"/>
        <w:jc w:val="both"/>
        <w:rPr>
          <w:b/>
          <w:sz w:val="40"/>
          <w:szCs w:val="40"/>
        </w:rPr>
      </w:pPr>
      <w:r w:rsidRPr="00E30153">
        <w:rPr>
          <w:b/>
          <w:sz w:val="40"/>
          <w:szCs w:val="40"/>
        </w:rPr>
        <w:t xml:space="preserve">- </w:t>
      </w:r>
      <w:r w:rsidRPr="00E30153">
        <w:rPr>
          <w:b/>
          <w:i/>
          <w:sz w:val="40"/>
          <w:szCs w:val="40"/>
          <w:u w:val="single"/>
        </w:rPr>
        <w:t>fundusz alimentacyjny</w:t>
      </w:r>
      <w:r w:rsidRPr="00E30153">
        <w:rPr>
          <w:b/>
          <w:sz w:val="40"/>
          <w:szCs w:val="40"/>
        </w:rPr>
        <w:t xml:space="preserve"> na okres zasiłkowy 2025/2026</w:t>
      </w:r>
    </w:p>
    <w:p w14:paraId="5C4F87E4" w14:textId="77777777" w:rsidR="00E30153" w:rsidRPr="00E30153" w:rsidRDefault="00E30153" w:rsidP="00E30153">
      <w:pPr>
        <w:ind w:left="-113" w:right="-227"/>
        <w:jc w:val="both"/>
        <w:rPr>
          <w:b/>
          <w:sz w:val="40"/>
          <w:szCs w:val="40"/>
          <w:u w:val="single"/>
        </w:rPr>
      </w:pPr>
      <w:r w:rsidRPr="00E30153">
        <w:rPr>
          <w:b/>
          <w:sz w:val="40"/>
          <w:szCs w:val="40"/>
        </w:rPr>
        <w:t>wydawane i przyjmowane są od 1 lipca 2025r.</w:t>
      </w:r>
      <w:r w:rsidRPr="00E30153">
        <w:rPr>
          <w:b/>
          <w:sz w:val="40"/>
          <w:szCs w:val="40"/>
          <w:u w:val="single"/>
        </w:rPr>
        <w:t xml:space="preserve"> w GOPS Kołaczyce, pokój nr 5 /świadczenia rodzinne/ od godz. 8°° do 15°°.</w:t>
      </w:r>
    </w:p>
    <w:p w14:paraId="721D23F8" w14:textId="77777777" w:rsidR="00E30153" w:rsidRPr="00E30153" w:rsidRDefault="00E30153" w:rsidP="00E30153">
      <w:pPr>
        <w:ind w:left="-113" w:right="-227"/>
        <w:jc w:val="both"/>
        <w:rPr>
          <w:b/>
          <w:sz w:val="40"/>
          <w:szCs w:val="40"/>
          <w:u w:val="single"/>
        </w:rPr>
      </w:pPr>
    </w:p>
    <w:p w14:paraId="62F9E1BE" w14:textId="77777777" w:rsidR="00E30153" w:rsidRPr="00E30153" w:rsidRDefault="00E30153" w:rsidP="00E30153">
      <w:pPr>
        <w:pStyle w:val="Bezodstpw"/>
        <w:ind w:left="-113" w:right="-227"/>
        <w:jc w:val="both"/>
        <w:rPr>
          <w:b/>
          <w:sz w:val="28"/>
          <w:szCs w:val="28"/>
        </w:rPr>
      </w:pPr>
      <w:r w:rsidRPr="00E30153">
        <w:rPr>
          <w:b/>
          <w:sz w:val="28"/>
          <w:szCs w:val="28"/>
          <w:u w:val="single"/>
        </w:rPr>
        <w:t>1.W przypadku gdy osoba ubiegająca się o świadczenia z funduszu alimentacyjnego na nowy okres świadczeniowy</w:t>
      </w:r>
      <w:r w:rsidRPr="00E30153">
        <w:rPr>
          <w:b/>
          <w:sz w:val="28"/>
          <w:szCs w:val="28"/>
        </w:rPr>
        <w:t xml:space="preserve"> złoży wniosek wraz z dokumentami do dnia 31 sierpnia,  ustalenie prawa do świadczeń z funduszu alimentacyjnego  oraz wypłata świadczeń przysługujących za miesiąc październik następuje do dnia 31 października”.</w:t>
      </w:r>
    </w:p>
    <w:p w14:paraId="27563195" w14:textId="77777777" w:rsidR="00E30153" w:rsidRPr="00E30153" w:rsidRDefault="00E30153" w:rsidP="00E30153">
      <w:pPr>
        <w:pStyle w:val="Bezodstpw"/>
        <w:ind w:left="-113" w:right="-227"/>
        <w:jc w:val="both"/>
        <w:rPr>
          <w:b/>
          <w:sz w:val="28"/>
          <w:szCs w:val="28"/>
        </w:rPr>
      </w:pPr>
      <w:r w:rsidRPr="00E30153">
        <w:rPr>
          <w:b/>
          <w:sz w:val="28"/>
          <w:szCs w:val="28"/>
          <w:u w:val="single"/>
        </w:rPr>
        <w:t>2.W przypadku gdy osoba ubiegająca się o świadczenia</w:t>
      </w:r>
      <w:r w:rsidRPr="00E30153">
        <w:rPr>
          <w:b/>
          <w:sz w:val="28"/>
          <w:szCs w:val="28"/>
        </w:rPr>
        <w:t xml:space="preserve"> na nowy okres świadczeniowy złoży wniosek wraz z dokumentami w okresie  od dnia 1 września do dnia 30 września danego roku, ustalenie prawa do świadczeń z funduszu alimentacyjnego oraz wypłata przysługujących świadczeń z funduszu alimentacyjnego następuje do dnia 30 listopada tego roku.</w:t>
      </w:r>
    </w:p>
    <w:p w14:paraId="30B8E8C3" w14:textId="77777777" w:rsidR="00E30153" w:rsidRPr="00E30153" w:rsidRDefault="00E30153" w:rsidP="00E30153">
      <w:pPr>
        <w:pStyle w:val="Bezodstpw"/>
        <w:ind w:left="-113" w:right="-227"/>
        <w:jc w:val="both"/>
        <w:rPr>
          <w:b/>
          <w:sz w:val="28"/>
          <w:szCs w:val="28"/>
        </w:rPr>
      </w:pPr>
      <w:r w:rsidRPr="00E30153">
        <w:rPr>
          <w:b/>
          <w:sz w:val="28"/>
          <w:szCs w:val="28"/>
          <w:u w:val="single"/>
        </w:rPr>
        <w:t>3. W przypadku gdy osoba ubiegająca się o świadczenia</w:t>
      </w:r>
      <w:r w:rsidRPr="00E30153">
        <w:rPr>
          <w:b/>
          <w:sz w:val="28"/>
          <w:szCs w:val="28"/>
        </w:rPr>
        <w:t xml:space="preserve"> na nowy okres świadczeniowy złoży wniosek wraz z dokumentami w okresie  od dnia 1 października do dnia 31 października danego roku, ustalenie prawa do świadczeń z funduszu alimentacyjnego oraz wypłata przysługujących świadczeń z funduszu alimentacyjnego następuje do dnia 31 grudnia tego roku.</w:t>
      </w:r>
    </w:p>
    <w:p w14:paraId="40C64D31" w14:textId="77777777" w:rsidR="00E30153" w:rsidRPr="00E30153" w:rsidRDefault="00E30153" w:rsidP="00E30153">
      <w:pPr>
        <w:pStyle w:val="Bezodstpw"/>
        <w:ind w:left="-113" w:right="-227"/>
        <w:jc w:val="both"/>
        <w:rPr>
          <w:b/>
          <w:sz w:val="28"/>
          <w:szCs w:val="28"/>
        </w:rPr>
      </w:pPr>
      <w:r w:rsidRPr="00E30153">
        <w:rPr>
          <w:b/>
          <w:sz w:val="28"/>
          <w:szCs w:val="28"/>
        </w:rPr>
        <w:t>4. </w:t>
      </w:r>
      <w:r w:rsidRPr="00E30153">
        <w:rPr>
          <w:b/>
          <w:sz w:val="28"/>
          <w:szCs w:val="28"/>
          <w:u w:val="single"/>
        </w:rPr>
        <w:t>W przypadku gdy osoba ubiegająca się o świadczenia na nowy okres świadczeniowy</w:t>
      </w:r>
      <w:r w:rsidRPr="00E30153">
        <w:rPr>
          <w:b/>
          <w:sz w:val="28"/>
          <w:szCs w:val="28"/>
        </w:rPr>
        <w:t xml:space="preserve"> złoży wniosek wraz z dokumentami w okresie od dnia 1 listopada do dnia 30 listopada danego roku, ustalenie prawa do świadczeń z funduszu alimentacyjnego oraz wypłata przysługujących świadczeń z funduszu alimentacyjnego następuje do dnia 31 stycznia  następnego roku.</w:t>
      </w:r>
    </w:p>
    <w:p w14:paraId="05669CDD" w14:textId="4401F79C" w:rsidR="00FF47E4" w:rsidRPr="006273C7" w:rsidRDefault="00E30153" w:rsidP="006273C7">
      <w:pPr>
        <w:pStyle w:val="Bezodstpw"/>
        <w:ind w:left="-113" w:right="-227"/>
        <w:jc w:val="both"/>
        <w:rPr>
          <w:b/>
          <w:sz w:val="28"/>
          <w:szCs w:val="28"/>
        </w:rPr>
      </w:pPr>
      <w:r w:rsidRPr="00E30153">
        <w:rPr>
          <w:b/>
          <w:sz w:val="28"/>
          <w:szCs w:val="28"/>
        </w:rPr>
        <w:t>5. </w:t>
      </w:r>
      <w:r w:rsidRPr="00E30153">
        <w:rPr>
          <w:b/>
          <w:sz w:val="28"/>
          <w:szCs w:val="28"/>
          <w:u w:val="single"/>
        </w:rPr>
        <w:t>W przypadku gdy osoba ubiegająca się o świadczenia na nowy okres świadczeniowy</w:t>
      </w:r>
      <w:r w:rsidRPr="00E30153">
        <w:rPr>
          <w:b/>
          <w:sz w:val="28"/>
          <w:szCs w:val="28"/>
        </w:rPr>
        <w:t xml:space="preserve"> złoży wniosek wraz z dokumentami w okresie od dnia 1 grudnia danego roku do dnia 31 stycznia następnego roku, ustalenie prawa do świadczeń z funduszu alimentacyjnego oraz wypłata przysługujących świadczeń z funduszu alimentacyjnego następuje do ostatniego dnia lutego następnego roku.</w:t>
      </w:r>
    </w:p>
    <w:sectPr w:rsidR="00FF47E4" w:rsidRPr="006273C7" w:rsidSect="00E301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3"/>
    <w:rsid w:val="004C7B3D"/>
    <w:rsid w:val="006273C7"/>
    <w:rsid w:val="00E063AF"/>
    <w:rsid w:val="00E30153"/>
    <w:rsid w:val="00E71F45"/>
    <w:rsid w:val="00FF29A5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7C4D"/>
  <w15:chartTrackingRefBased/>
  <w15:docId w15:val="{9AEAFA7C-B2EA-49FE-812B-233B8BD0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15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15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015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015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015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015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015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015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015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015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0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1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01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01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01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01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01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015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3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015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30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015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301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015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301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15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1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015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3015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Amazis</dc:creator>
  <cp:keywords/>
  <dc:description/>
  <cp:lastModifiedBy>PC</cp:lastModifiedBy>
  <cp:revision>2</cp:revision>
  <cp:lastPrinted>2025-07-21T07:43:00Z</cp:lastPrinted>
  <dcterms:created xsi:type="dcterms:W3CDTF">2025-07-21T07:24:00Z</dcterms:created>
  <dcterms:modified xsi:type="dcterms:W3CDTF">2025-07-21T07:51:00Z</dcterms:modified>
</cp:coreProperties>
</file>